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EF73F5" w14:textId="03FCC61D" w:rsidR="004535FC" w:rsidRPr="00A10BB5" w:rsidRDefault="004535FC" w:rsidP="004535FC">
      <w:pPr>
        <w:pStyle w:val="Title"/>
        <w:rPr>
          <w:sz w:val="56"/>
          <w:szCs w:val="56"/>
        </w:rPr>
      </w:pPr>
      <w:r w:rsidRPr="00A10BB5">
        <w:rPr>
          <w:sz w:val="56"/>
          <w:szCs w:val="56"/>
        </w:rPr>
        <w:t>ENR106 Project</w:t>
      </w:r>
      <w:r w:rsidRPr="00A10BB5">
        <w:rPr>
          <w:spacing w:val="-9"/>
          <w:sz w:val="56"/>
          <w:szCs w:val="56"/>
        </w:rPr>
        <w:t xml:space="preserve"> </w:t>
      </w:r>
      <w:r w:rsidRPr="00A10BB5">
        <w:rPr>
          <w:sz w:val="56"/>
          <w:szCs w:val="56"/>
        </w:rPr>
        <w:t>Problem</w:t>
      </w:r>
      <w:r w:rsidRPr="00A10BB5">
        <w:rPr>
          <w:spacing w:val="-5"/>
          <w:sz w:val="56"/>
          <w:szCs w:val="56"/>
        </w:rPr>
        <w:t xml:space="preserve"> </w:t>
      </w:r>
      <w:r w:rsidRPr="00A10BB5">
        <w:rPr>
          <w:sz w:val="56"/>
          <w:szCs w:val="56"/>
        </w:rPr>
        <w:t>Definition</w:t>
      </w:r>
      <w:r w:rsidRPr="00A10BB5">
        <w:rPr>
          <w:spacing w:val="-6"/>
          <w:sz w:val="56"/>
          <w:szCs w:val="56"/>
        </w:rPr>
        <w:t xml:space="preserve"> </w:t>
      </w:r>
      <w:r w:rsidRPr="00A10BB5">
        <w:rPr>
          <w:sz w:val="56"/>
          <w:szCs w:val="56"/>
        </w:rPr>
        <w:t>Details</w:t>
      </w:r>
    </w:p>
    <w:p w14:paraId="06AB775B" w14:textId="7B0E9E58" w:rsidR="00E83AC7" w:rsidRPr="00A10BB5" w:rsidRDefault="004535FC" w:rsidP="00E83AC7">
      <w:pPr>
        <w:tabs>
          <w:tab w:val="left" w:pos="5004"/>
          <w:tab w:val="left" w:pos="5597"/>
        </w:tabs>
        <w:spacing w:before="295"/>
        <w:ind w:left="56"/>
        <w:jc w:val="center"/>
        <w:rPr>
          <w:rStyle w:val="BookTitle"/>
          <w:sz w:val="32"/>
          <w:szCs w:val="32"/>
        </w:rPr>
      </w:pPr>
      <w:r w:rsidRPr="00A10BB5">
        <w:rPr>
          <w:rStyle w:val="BookTitle"/>
          <w:sz w:val="32"/>
          <w:szCs w:val="32"/>
        </w:rPr>
        <w:t xml:space="preserve">Project Title: GALLERY GENIE </w:t>
      </w:r>
    </w:p>
    <w:p w14:paraId="5D1A6C59" w14:textId="77777777" w:rsidR="004535FC" w:rsidRPr="00A10BB5" w:rsidRDefault="004535FC" w:rsidP="004535FC">
      <w:pPr>
        <w:pStyle w:val="BodyText"/>
        <w:spacing w:before="98"/>
        <w:rPr>
          <w:b/>
          <w:szCs w:val="24"/>
        </w:rPr>
      </w:pPr>
    </w:p>
    <w:tbl>
      <w:tblPr>
        <w:tblW w:w="8621" w:type="dxa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33"/>
        <w:gridCol w:w="2517"/>
        <w:gridCol w:w="2760"/>
        <w:gridCol w:w="2111"/>
      </w:tblGrid>
      <w:tr w:rsidR="004535FC" w:rsidRPr="00A10BB5" w14:paraId="5E56E35C" w14:textId="77777777" w:rsidTr="002422D3">
        <w:trPr>
          <w:trHeight w:val="672"/>
        </w:trPr>
        <w:tc>
          <w:tcPr>
            <w:tcW w:w="1233" w:type="dxa"/>
          </w:tcPr>
          <w:p w14:paraId="59BB7862" w14:textId="77777777" w:rsidR="004535FC" w:rsidRPr="00A10BB5" w:rsidRDefault="004535FC" w:rsidP="00204E02">
            <w:pPr>
              <w:pStyle w:val="TableParagraph"/>
              <w:spacing w:line="292" w:lineRule="exact"/>
              <w:ind w:left="107"/>
              <w:rPr>
                <w:b/>
                <w:sz w:val="28"/>
                <w:szCs w:val="24"/>
              </w:rPr>
            </w:pPr>
            <w:r w:rsidRPr="00A10BB5">
              <w:rPr>
                <w:b/>
                <w:sz w:val="28"/>
                <w:szCs w:val="24"/>
              </w:rPr>
              <w:t>Roll</w:t>
            </w:r>
            <w:r w:rsidRPr="00A10BB5">
              <w:rPr>
                <w:b/>
                <w:spacing w:val="2"/>
                <w:sz w:val="28"/>
                <w:szCs w:val="24"/>
              </w:rPr>
              <w:t xml:space="preserve"> </w:t>
            </w:r>
            <w:r w:rsidRPr="00A10BB5">
              <w:rPr>
                <w:b/>
                <w:spacing w:val="-5"/>
                <w:sz w:val="28"/>
                <w:szCs w:val="24"/>
              </w:rPr>
              <w:t>No</w:t>
            </w:r>
          </w:p>
        </w:tc>
        <w:tc>
          <w:tcPr>
            <w:tcW w:w="2517" w:type="dxa"/>
          </w:tcPr>
          <w:p w14:paraId="08063094" w14:textId="77777777" w:rsidR="004535FC" w:rsidRPr="00A10BB5" w:rsidRDefault="004535FC" w:rsidP="00204E02">
            <w:pPr>
              <w:pStyle w:val="TableParagraph"/>
              <w:spacing w:line="292" w:lineRule="exact"/>
              <w:ind w:left="107"/>
              <w:rPr>
                <w:b/>
                <w:sz w:val="28"/>
                <w:szCs w:val="24"/>
              </w:rPr>
            </w:pPr>
            <w:r w:rsidRPr="00A10BB5">
              <w:rPr>
                <w:b/>
                <w:spacing w:val="-4"/>
                <w:sz w:val="28"/>
                <w:szCs w:val="24"/>
              </w:rPr>
              <w:t>Name</w:t>
            </w:r>
          </w:p>
          <w:p w14:paraId="70826399" w14:textId="77777777" w:rsidR="004535FC" w:rsidRPr="00A10BB5" w:rsidRDefault="004535FC" w:rsidP="00204E02">
            <w:pPr>
              <w:pStyle w:val="TableParagraph"/>
              <w:spacing w:line="273" w:lineRule="exact"/>
              <w:ind w:left="107"/>
              <w:rPr>
                <w:b/>
                <w:sz w:val="28"/>
                <w:szCs w:val="24"/>
              </w:rPr>
            </w:pPr>
            <w:r w:rsidRPr="00A10BB5">
              <w:rPr>
                <w:b/>
                <w:sz w:val="28"/>
                <w:szCs w:val="24"/>
              </w:rPr>
              <w:t>(Firstname</w:t>
            </w:r>
            <w:r w:rsidRPr="00A10BB5">
              <w:rPr>
                <w:b/>
                <w:spacing w:val="-7"/>
                <w:sz w:val="28"/>
                <w:szCs w:val="24"/>
              </w:rPr>
              <w:t xml:space="preserve"> </w:t>
            </w:r>
            <w:r w:rsidRPr="00A10BB5">
              <w:rPr>
                <w:b/>
                <w:spacing w:val="-2"/>
                <w:sz w:val="28"/>
                <w:szCs w:val="24"/>
              </w:rPr>
              <w:t>Lastname)</w:t>
            </w:r>
          </w:p>
        </w:tc>
        <w:tc>
          <w:tcPr>
            <w:tcW w:w="2760" w:type="dxa"/>
          </w:tcPr>
          <w:p w14:paraId="5533C982" w14:textId="77777777" w:rsidR="004535FC" w:rsidRPr="00A10BB5" w:rsidRDefault="004535FC" w:rsidP="00204E02">
            <w:pPr>
              <w:pStyle w:val="TableParagraph"/>
              <w:spacing w:line="292" w:lineRule="exact"/>
              <w:ind w:left="107"/>
              <w:rPr>
                <w:b/>
                <w:sz w:val="28"/>
                <w:szCs w:val="24"/>
              </w:rPr>
            </w:pPr>
            <w:r w:rsidRPr="00A10BB5">
              <w:rPr>
                <w:b/>
                <w:sz w:val="28"/>
                <w:szCs w:val="24"/>
              </w:rPr>
              <w:t>Email</w:t>
            </w:r>
            <w:r w:rsidRPr="00A10BB5">
              <w:rPr>
                <w:b/>
                <w:spacing w:val="-1"/>
                <w:sz w:val="28"/>
                <w:szCs w:val="24"/>
              </w:rPr>
              <w:t xml:space="preserve"> </w:t>
            </w:r>
            <w:r w:rsidRPr="00A10BB5">
              <w:rPr>
                <w:b/>
                <w:spacing w:val="-5"/>
                <w:sz w:val="28"/>
                <w:szCs w:val="24"/>
              </w:rPr>
              <w:t>Id</w:t>
            </w:r>
          </w:p>
        </w:tc>
        <w:tc>
          <w:tcPr>
            <w:tcW w:w="2111" w:type="dxa"/>
          </w:tcPr>
          <w:p w14:paraId="3EC673D7" w14:textId="77777777" w:rsidR="004535FC" w:rsidRPr="00A10BB5" w:rsidRDefault="004535FC" w:rsidP="00204E02">
            <w:pPr>
              <w:pStyle w:val="TableParagraph"/>
              <w:spacing w:line="292" w:lineRule="exact"/>
              <w:ind w:left="106"/>
              <w:rPr>
                <w:b/>
                <w:sz w:val="28"/>
                <w:szCs w:val="24"/>
              </w:rPr>
            </w:pPr>
            <w:r w:rsidRPr="00A10BB5">
              <w:rPr>
                <w:b/>
                <w:sz w:val="28"/>
                <w:szCs w:val="24"/>
              </w:rPr>
              <w:t xml:space="preserve">Contact </w:t>
            </w:r>
            <w:r w:rsidRPr="00A10BB5">
              <w:rPr>
                <w:b/>
                <w:spacing w:val="-5"/>
                <w:sz w:val="28"/>
                <w:szCs w:val="24"/>
              </w:rPr>
              <w:t>No.</w:t>
            </w:r>
          </w:p>
        </w:tc>
      </w:tr>
      <w:tr w:rsidR="004535FC" w:rsidRPr="00A10BB5" w14:paraId="3119B8FC" w14:textId="77777777" w:rsidTr="002422D3">
        <w:trPr>
          <w:trHeight w:val="334"/>
        </w:trPr>
        <w:tc>
          <w:tcPr>
            <w:tcW w:w="1233" w:type="dxa"/>
          </w:tcPr>
          <w:p w14:paraId="465D1B9C" w14:textId="77777777" w:rsidR="004535FC" w:rsidRPr="00A10BB5" w:rsidRDefault="004535FC" w:rsidP="00204E02">
            <w:pPr>
              <w:pStyle w:val="TableParagraph"/>
              <w:rPr>
                <w:rFonts w:ascii="Times New Roman"/>
                <w:sz w:val="24"/>
                <w:szCs w:val="24"/>
              </w:rPr>
            </w:pPr>
            <w:r w:rsidRPr="00A10BB5">
              <w:rPr>
                <w:rFonts w:ascii="Times New Roman"/>
                <w:sz w:val="24"/>
                <w:szCs w:val="24"/>
              </w:rPr>
              <w:t>AU2540285</w:t>
            </w:r>
          </w:p>
        </w:tc>
        <w:tc>
          <w:tcPr>
            <w:tcW w:w="2517" w:type="dxa"/>
          </w:tcPr>
          <w:p w14:paraId="7CF90BAE" w14:textId="77777777" w:rsidR="004535FC" w:rsidRPr="00A10BB5" w:rsidRDefault="004535FC" w:rsidP="00204E02">
            <w:pPr>
              <w:pStyle w:val="TableParagraph"/>
              <w:rPr>
                <w:rFonts w:ascii="Times New Roman"/>
                <w:sz w:val="24"/>
                <w:szCs w:val="24"/>
              </w:rPr>
            </w:pPr>
            <w:r w:rsidRPr="00A10BB5">
              <w:rPr>
                <w:rFonts w:ascii="Times New Roman"/>
                <w:sz w:val="24"/>
                <w:szCs w:val="24"/>
              </w:rPr>
              <w:t>MANAS DOSHI</w:t>
            </w:r>
          </w:p>
        </w:tc>
        <w:tc>
          <w:tcPr>
            <w:tcW w:w="2760" w:type="dxa"/>
          </w:tcPr>
          <w:p w14:paraId="79421482" w14:textId="297E1C75" w:rsidR="004535FC" w:rsidRPr="00A10BB5" w:rsidRDefault="00AE5068" w:rsidP="00204E02">
            <w:pPr>
              <w:pStyle w:val="TableParagraph"/>
              <w:rPr>
                <w:rFonts w:ascii="Times New Roman"/>
                <w:sz w:val="24"/>
                <w:szCs w:val="24"/>
              </w:rPr>
            </w:pPr>
            <w:r w:rsidRPr="00A10BB5">
              <w:rPr>
                <w:rFonts w:ascii="Times New Roman"/>
                <w:sz w:val="24"/>
                <w:szCs w:val="24"/>
              </w:rPr>
              <w:t>Manas.d</w:t>
            </w:r>
            <w:r w:rsidR="004535FC" w:rsidRPr="00A10BB5">
              <w:rPr>
                <w:rFonts w:ascii="Times New Roman"/>
                <w:sz w:val="24"/>
                <w:szCs w:val="24"/>
              </w:rPr>
              <w:t>@</w:t>
            </w:r>
            <w:r w:rsidRPr="00A10BB5">
              <w:rPr>
                <w:rFonts w:ascii="Times New Roman"/>
                <w:sz w:val="24"/>
                <w:szCs w:val="24"/>
              </w:rPr>
              <w:t>ahduni.edu.in</w:t>
            </w:r>
          </w:p>
        </w:tc>
        <w:tc>
          <w:tcPr>
            <w:tcW w:w="2111" w:type="dxa"/>
          </w:tcPr>
          <w:p w14:paraId="7719BAA1" w14:textId="77777777" w:rsidR="004535FC" w:rsidRPr="00A10BB5" w:rsidRDefault="004535FC" w:rsidP="00204E02">
            <w:pPr>
              <w:pStyle w:val="TableParagraph"/>
              <w:rPr>
                <w:rFonts w:ascii="Times New Roman"/>
                <w:sz w:val="24"/>
                <w:szCs w:val="24"/>
              </w:rPr>
            </w:pPr>
            <w:r w:rsidRPr="00A10BB5">
              <w:rPr>
                <w:rFonts w:ascii="Times New Roman"/>
                <w:sz w:val="24"/>
                <w:szCs w:val="24"/>
              </w:rPr>
              <w:t>8511231693</w:t>
            </w:r>
          </w:p>
        </w:tc>
      </w:tr>
    </w:tbl>
    <w:p w14:paraId="42DA772F" w14:textId="77777777" w:rsidR="004535FC" w:rsidRPr="00A10BB5" w:rsidRDefault="004535FC" w:rsidP="004535FC">
      <w:pPr>
        <w:pStyle w:val="BodyText"/>
        <w:spacing w:before="1"/>
        <w:rPr>
          <w:b/>
          <w:sz w:val="32"/>
          <w:szCs w:val="24"/>
        </w:rPr>
      </w:pPr>
    </w:p>
    <w:p w14:paraId="66C91D48" w14:textId="77777777" w:rsidR="00411B29" w:rsidRPr="00A10BB5" w:rsidRDefault="00000000">
      <w:pPr>
        <w:pStyle w:val="Heading2"/>
        <w:rPr>
          <w:sz w:val="28"/>
          <w:szCs w:val="28"/>
        </w:rPr>
      </w:pPr>
      <w:r w:rsidRPr="00A10BB5">
        <w:rPr>
          <w:sz w:val="28"/>
          <w:szCs w:val="28"/>
        </w:rPr>
        <w:t>Objectives of developing software/application:</w:t>
      </w:r>
    </w:p>
    <w:p w14:paraId="2A3AC4E4" w14:textId="20165390" w:rsidR="0076041F" w:rsidRPr="00A10BB5" w:rsidRDefault="0076041F">
      <w:pPr>
        <w:pStyle w:val="ListBullet"/>
        <w:rPr>
          <w:sz w:val="24"/>
          <w:szCs w:val="24"/>
        </w:rPr>
      </w:pPr>
      <w:r w:rsidRPr="00A10BB5">
        <w:rPr>
          <w:sz w:val="24"/>
          <w:szCs w:val="24"/>
        </w:rPr>
        <w:t xml:space="preserve">To democratize image editing to anyone with a computer without needing a PHD in photoshop </w:t>
      </w:r>
      <w:r w:rsidR="00E83AC7" w:rsidRPr="00A10BB5">
        <w:rPr>
          <w:sz w:val="24"/>
          <w:szCs w:val="24"/>
        </w:rPr>
        <w:t>or image editing in general</w:t>
      </w:r>
    </w:p>
    <w:p w14:paraId="051BEFF5" w14:textId="507D7999" w:rsidR="0085326A" w:rsidRPr="00A10BB5" w:rsidRDefault="0085326A">
      <w:pPr>
        <w:pStyle w:val="ListBullet"/>
        <w:rPr>
          <w:sz w:val="24"/>
          <w:szCs w:val="24"/>
        </w:rPr>
      </w:pPr>
      <w:r w:rsidRPr="00A10BB5">
        <w:rPr>
          <w:sz w:val="24"/>
          <w:szCs w:val="24"/>
        </w:rPr>
        <w:t>AI-Powered Intent Recognition: Implement state-of-the-art semantic understanding to accurately match user descriptions with appropriate image effects.​</w:t>
      </w:r>
    </w:p>
    <w:p w14:paraId="6628930D" w14:textId="09AD2F33" w:rsidR="00411B29" w:rsidRPr="00A10BB5" w:rsidRDefault="00000000">
      <w:pPr>
        <w:pStyle w:val="ListBullet"/>
        <w:rPr>
          <w:sz w:val="24"/>
          <w:szCs w:val="24"/>
        </w:rPr>
      </w:pPr>
      <w:r w:rsidRPr="00A10BB5">
        <w:rPr>
          <w:sz w:val="24"/>
          <w:szCs w:val="24"/>
        </w:rPr>
        <w:t xml:space="preserve">To support cross-platform </w:t>
      </w:r>
      <w:r w:rsidR="005356B1" w:rsidRPr="00A10BB5">
        <w:rPr>
          <w:sz w:val="24"/>
          <w:szCs w:val="24"/>
        </w:rPr>
        <w:t xml:space="preserve">web-based </w:t>
      </w:r>
      <w:r w:rsidRPr="00A10BB5">
        <w:rPr>
          <w:sz w:val="24"/>
          <w:szCs w:val="24"/>
        </w:rPr>
        <w:t>image viewing and processing, enhancing accessibility for users on different operating systems.</w:t>
      </w:r>
    </w:p>
    <w:p w14:paraId="00C521AC" w14:textId="2CEA4C9B" w:rsidR="003022AA" w:rsidRDefault="003022AA">
      <w:pPr>
        <w:pStyle w:val="ListBullet"/>
        <w:rPr>
          <w:sz w:val="24"/>
          <w:szCs w:val="24"/>
        </w:rPr>
      </w:pPr>
      <w:r w:rsidRPr="00A10BB5">
        <w:rPr>
          <w:sz w:val="24"/>
          <w:szCs w:val="24"/>
        </w:rPr>
        <w:t xml:space="preserve">To create a photo editing app that is not built to ostracize casual users </w:t>
      </w:r>
      <w:r w:rsidR="00522D18" w:rsidRPr="00A10BB5">
        <w:rPr>
          <w:sz w:val="24"/>
          <w:szCs w:val="24"/>
        </w:rPr>
        <w:t xml:space="preserve">and is done </w:t>
      </w:r>
      <w:r w:rsidRPr="00A10BB5">
        <w:rPr>
          <w:sz w:val="24"/>
          <w:szCs w:val="24"/>
        </w:rPr>
        <w:t>by creating a friendly UI and fun experience</w:t>
      </w:r>
    </w:p>
    <w:p w14:paraId="5A3552D0" w14:textId="3F37FA94" w:rsidR="00AE6E88" w:rsidRPr="00A10BB5" w:rsidRDefault="00DF7D58">
      <w:pPr>
        <w:pStyle w:val="ListBullet"/>
        <w:rPr>
          <w:sz w:val="24"/>
          <w:szCs w:val="24"/>
        </w:rPr>
      </w:pPr>
      <w:r>
        <w:rPr>
          <w:sz w:val="24"/>
          <w:szCs w:val="24"/>
        </w:rPr>
        <w:t>To create a local alternative to google photos and canva that puts user’s privacy first reducing risk of cyber crime</w:t>
      </w:r>
    </w:p>
    <w:p w14:paraId="3D9E37AF" w14:textId="77777777" w:rsidR="00411B29" w:rsidRPr="00A10BB5" w:rsidRDefault="00000000">
      <w:pPr>
        <w:pStyle w:val="Heading2"/>
        <w:rPr>
          <w:sz w:val="28"/>
          <w:szCs w:val="28"/>
        </w:rPr>
      </w:pPr>
      <w:r w:rsidRPr="00A10BB5">
        <w:rPr>
          <w:sz w:val="28"/>
          <w:szCs w:val="28"/>
        </w:rPr>
        <w:t>End-Users of the software:</w:t>
      </w:r>
    </w:p>
    <w:p w14:paraId="79CB05DE" w14:textId="230F2CC1" w:rsidR="00411B29" w:rsidRPr="00A10BB5" w:rsidRDefault="00000000">
      <w:pPr>
        <w:pStyle w:val="ListBullet"/>
        <w:rPr>
          <w:sz w:val="24"/>
          <w:szCs w:val="24"/>
        </w:rPr>
      </w:pPr>
      <w:r w:rsidRPr="00A10BB5">
        <w:rPr>
          <w:b/>
          <w:bCs/>
          <w:sz w:val="24"/>
          <w:szCs w:val="24"/>
        </w:rPr>
        <w:t>General Users</w:t>
      </w:r>
      <w:r w:rsidR="0085326A" w:rsidRPr="00A10BB5">
        <w:rPr>
          <w:sz w:val="24"/>
          <w:szCs w:val="24"/>
        </w:rPr>
        <w:t xml:space="preserve"> -</w:t>
      </w:r>
      <w:r w:rsidRPr="00A10BB5">
        <w:rPr>
          <w:sz w:val="24"/>
          <w:szCs w:val="24"/>
        </w:rPr>
        <w:t xml:space="preserve"> Individuals interested in experimenting with image effects for creative or fun purposes, such as hobbyists or students.</w:t>
      </w:r>
    </w:p>
    <w:p w14:paraId="17A1F891" w14:textId="3C6CB540" w:rsidR="00411B29" w:rsidRPr="00A10BB5" w:rsidRDefault="00000000" w:rsidP="007D27B3">
      <w:pPr>
        <w:pStyle w:val="ListBullet"/>
        <w:rPr>
          <w:sz w:val="24"/>
          <w:szCs w:val="24"/>
        </w:rPr>
      </w:pPr>
      <w:r w:rsidRPr="00A10BB5">
        <w:rPr>
          <w:b/>
          <w:bCs/>
          <w:sz w:val="24"/>
          <w:szCs w:val="24"/>
        </w:rPr>
        <w:t>Design Enthusiasts</w:t>
      </w:r>
      <w:r w:rsidR="0085326A" w:rsidRPr="00A10BB5">
        <w:rPr>
          <w:b/>
          <w:bCs/>
          <w:sz w:val="24"/>
          <w:szCs w:val="24"/>
        </w:rPr>
        <w:t xml:space="preserve"> and</w:t>
      </w:r>
      <w:r w:rsidR="0085326A" w:rsidRPr="00A10BB5">
        <w:rPr>
          <w:sz w:val="24"/>
          <w:szCs w:val="24"/>
        </w:rPr>
        <w:t xml:space="preserve"> </w:t>
      </w:r>
      <w:r w:rsidR="0085326A" w:rsidRPr="00A10BB5">
        <w:rPr>
          <w:b/>
          <w:bCs/>
          <w:sz w:val="24"/>
          <w:szCs w:val="24"/>
          <w:lang w:val="en-IN" w:eastAsia="en-IN"/>
        </w:rPr>
        <w:t>Digital Artists</w:t>
      </w:r>
      <w:r w:rsidR="0085326A" w:rsidRPr="00A10BB5">
        <w:rPr>
          <w:sz w:val="24"/>
          <w:szCs w:val="24"/>
        </w:rPr>
        <w:t xml:space="preserve"> - </w:t>
      </w:r>
      <w:r w:rsidRPr="00A10BB5">
        <w:rPr>
          <w:sz w:val="24"/>
          <w:szCs w:val="24"/>
        </w:rPr>
        <w:t>Users who want quick transformations like sepia, sketches, or pixelation without complex software like Photoshop.</w:t>
      </w:r>
    </w:p>
    <w:p w14:paraId="367FEDBA" w14:textId="1B227A0C" w:rsidR="0085326A" w:rsidRPr="00A10BB5" w:rsidRDefault="0085326A" w:rsidP="0085326A">
      <w:pPr>
        <w:pStyle w:val="ListBullet"/>
        <w:rPr>
          <w:sz w:val="24"/>
          <w:szCs w:val="24"/>
          <w:lang w:val="en-IN" w:eastAsia="en-IN"/>
        </w:rPr>
      </w:pPr>
      <w:r w:rsidRPr="00A10BB5">
        <w:rPr>
          <w:b/>
          <w:bCs/>
          <w:sz w:val="24"/>
          <w:szCs w:val="24"/>
          <w:lang w:val="en-IN" w:eastAsia="en-IN"/>
        </w:rPr>
        <w:t>Content Creators</w:t>
      </w:r>
      <w:r w:rsidRPr="00A10BB5">
        <w:rPr>
          <w:sz w:val="24"/>
          <w:szCs w:val="24"/>
          <w:lang w:val="en-IN" w:eastAsia="en-IN"/>
        </w:rPr>
        <w:t xml:space="preserve"> - Social media influencers, bloggers, and digital artists seeking quick aesthetic transformations for their visual content with minimal friction.</w:t>
      </w:r>
    </w:p>
    <w:p w14:paraId="1B0B01A5" w14:textId="07FEBC0A" w:rsidR="0085326A" w:rsidRPr="00A10BB5" w:rsidRDefault="0085326A" w:rsidP="0085326A">
      <w:pPr>
        <w:pStyle w:val="ListBullet"/>
        <w:rPr>
          <w:sz w:val="24"/>
          <w:szCs w:val="24"/>
          <w:lang w:val="en-IN" w:eastAsia="en-IN"/>
        </w:rPr>
      </w:pPr>
      <w:r w:rsidRPr="00A10BB5">
        <w:rPr>
          <w:b/>
          <w:bCs/>
          <w:sz w:val="24"/>
          <w:szCs w:val="24"/>
          <w:lang w:val="en-IN" w:eastAsia="en-IN"/>
        </w:rPr>
        <w:t>Students and Educators</w:t>
      </w:r>
      <w:r w:rsidRPr="00A10BB5">
        <w:rPr>
          <w:sz w:val="24"/>
          <w:szCs w:val="24"/>
          <w:lang w:val="en-IN" w:eastAsia="en-IN"/>
        </w:rPr>
        <w:t xml:space="preserve"> - Academic users exploring image processing concepts through hands-on experimentation with various filters and effects.</w:t>
      </w:r>
    </w:p>
    <w:p w14:paraId="43C060C1" w14:textId="6568B201" w:rsidR="0085326A" w:rsidRPr="00615BE3" w:rsidRDefault="0085326A" w:rsidP="00615BE3">
      <w:pPr>
        <w:pStyle w:val="ListBullet"/>
        <w:rPr>
          <w:sz w:val="24"/>
          <w:szCs w:val="24"/>
          <w:lang w:val="en-IN" w:eastAsia="en-IN"/>
        </w:rPr>
      </w:pPr>
      <w:r w:rsidRPr="00A10BB5">
        <w:rPr>
          <w:b/>
          <w:bCs/>
          <w:sz w:val="24"/>
          <w:szCs w:val="24"/>
          <w:lang w:val="en-IN" w:eastAsia="en-IN"/>
        </w:rPr>
        <w:t>Hobbyists</w:t>
      </w:r>
      <w:r w:rsidRPr="00A10BB5">
        <w:rPr>
          <w:sz w:val="24"/>
          <w:szCs w:val="24"/>
          <w:lang w:val="en-IN" w:eastAsia="en-IN"/>
        </w:rPr>
        <w:t xml:space="preserve"> - Photography enthusiasts experimenting with artistic transformations and retro aesthetics for personal projects</w:t>
      </w:r>
    </w:p>
    <w:p w14:paraId="63659A60" w14:textId="77777777" w:rsidR="00A10BB5" w:rsidRPr="00A10BB5" w:rsidRDefault="00000000">
      <w:pPr>
        <w:pStyle w:val="Heading2"/>
        <w:rPr>
          <w:rStyle w:val="BookTitle"/>
          <w:sz w:val="40"/>
          <w:szCs w:val="40"/>
        </w:rPr>
      </w:pPr>
      <w:r w:rsidRPr="00A10BB5">
        <w:rPr>
          <w:rStyle w:val="BookTitle"/>
          <w:sz w:val="40"/>
          <w:szCs w:val="40"/>
        </w:rPr>
        <w:lastRenderedPageBreak/>
        <w:t>Listing of functionality/features/main modules:</w:t>
      </w:r>
      <w:r w:rsidR="00A10BB5" w:rsidRPr="00A10BB5">
        <w:rPr>
          <w:rStyle w:val="BookTitle"/>
          <w:sz w:val="40"/>
          <w:szCs w:val="40"/>
        </w:rPr>
        <w:t xml:space="preserve"> </w:t>
      </w:r>
    </w:p>
    <w:p w14:paraId="3BC99CA1" w14:textId="551C7BC6" w:rsidR="00411B29" w:rsidRPr="00A10BB5" w:rsidRDefault="00411B29">
      <w:pPr>
        <w:pStyle w:val="Heading2"/>
        <w:rPr>
          <w:sz w:val="28"/>
          <w:szCs w:val="28"/>
        </w:rPr>
      </w:pPr>
    </w:p>
    <w:p w14:paraId="45610565" w14:textId="1BBB7A11" w:rsidR="00A01E9E" w:rsidRPr="00A01E9E" w:rsidRDefault="00A10BB5" w:rsidP="00A01E9E">
      <w:pPr>
        <w:pStyle w:val="ListBullet"/>
        <w:rPr>
          <w:sz w:val="24"/>
          <w:szCs w:val="24"/>
        </w:rPr>
      </w:pPr>
      <w:r w:rsidRPr="00A10BB5">
        <w:rPr>
          <w:sz w:val="24"/>
          <w:szCs w:val="24"/>
        </w:rPr>
        <w:t xml:space="preserve">User Interface – A Playful Mascot </w:t>
      </w:r>
      <w:r w:rsidR="00A01E9E">
        <w:rPr>
          <w:sz w:val="24"/>
          <w:szCs w:val="24"/>
        </w:rPr>
        <w:t>(that is reflected in the chat)</w:t>
      </w:r>
      <w:r w:rsidRPr="00A10BB5">
        <w:rPr>
          <w:sz w:val="24"/>
          <w:szCs w:val="24"/>
        </w:rPr>
        <w:t>and a visually simulating</w:t>
      </w:r>
      <w:r w:rsidR="002F0D4C">
        <w:rPr>
          <w:sz w:val="24"/>
          <w:szCs w:val="24"/>
        </w:rPr>
        <w:t xml:space="preserve"> </w:t>
      </w:r>
      <w:r w:rsidRPr="00A10BB5">
        <w:rPr>
          <w:sz w:val="24"/>
          <w:szCs w:val="24"/>
        </w:rPr>
        <w:t>first page to engage viewer</w:t>
      </w:r>
      <w:r w:rsidR="002F0D4C">
        <w:rPr>
          <w:sz w:val="24"/>
          <w:szCs w:val="24"/>
        </w:rPr>
        <w:t xml:space="preserve"> with helpful hints</w:t>
      </w:r>
    </w:p>
    <w:p w14:paraId="1E838DA8" w14:textId="03A9643D" w:rsidR="00A10BB5" w:rsidRPr="00A10BB5" w:rsidRDefault="002F0D4C" w:rsidP="00A10BB5">
      <w:pPr>
        <w:pStyle w:val="ListBullet"/>
        <w:numPr>
          <w:ilvl w:val="0"/>
          <w:numId w:val="0"/>
        </w:numPr>
        <w:ind w:left="360"/>
        <w:rPr>
          <w:sz w:val="24"/>
          <w:szCs w:val="24"/>
        </w:rPr>
      </w:pPr>
      <w:r w:rsidRPr="002F0D4C">
        <w:rPr>
          <w:sz w:val="24"/>
          <w:szCs w:val="24"/>
        </w:rPr>
        <w:drawing>
          <wp:inline distT="0" distB="0" distL="0" distR="0" wp14:anchorId="1477269E" wp14:editId="6CC18C2C">
            <wp:extent cx="5486400" cy="2663190"/>
            <wp:effectExtent l="0" t="0" r="0" b="3810"/>
            <wp:docPr id="1620047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04719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29418" w14:textId="1937277F" w:rsidR="00A01E9E" w:rsidRDefault="00A01E9E">
      <w:pPr>
        <w:pStyle w:val="ListBullet"/>
        <w:rPr>
          <w:sz w:val="24"/>
          <w:szCs w:val="24"/>
        </w:rPr>
      </w:pPr>
      <w:r>
        <w:rPr>
          <w:sz w:val="24"/>
          <w:szCs w:val="24"/>
        </w:rPr>
        <w:t>A AI chat interface on sidebar that guides user to what to like if they are stuck or if they forgot and image or if they cant find a image etc to make sure every one irrespective of their skills</w:t>
      </w:r>
    </w:p>
    <w:p w14:paraId="5CDFA1E9" w14:textId="03AA10BA" w:rsidR="00A01E9E" w:rsidRDefault="00A01E9E">
      <w:pPr>
        <w:pStyle w:val="ListBullet"/>
        <w:rPr>
          <w:sz w:val="24"/>
          <w:szCs w:val="24"/>
        </w:rPr>
      </w:pPr>
      <w:r w:rsidRPr="00A01E9E">
        <w:rPr>
          <w:sz w:val="24"/>
          <w:szCs w:val="24"/>
        </w:rPr>
        <w:drawing>
          <wp:inline distT="0" distB="0" distL="0" distR="0" wp14:anchorId="2E505CFA" wp14:editId="3C514BB1">
            <wp:extent cx="5486400" cy="2663190"/>
            <wp:effectExtent l="0" t="0" r="0" b="3810"/>
            <wp:docPr id="198131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317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00B3C" w14:textId="11882978" w:rsidR="00A01E9E" w:rsidRPr="00A01E9E" w:rsidRDefault="00A01E9E" w:rsidP="00A01E9E">
      <w:pPr>
        <w:pStyle w:val="ListBullet"/>
        <w:rPr>
          <w:sz w:val="24"/>
          <w:szCs w:val="24"/>
        </w:rPr>
      </w:pPr>
      <w:r>
        <w:rPr>
          <w:sz w:val="24"/>
          <w:szCs w:val="24"/>
        </w:rPr>
        <w:t>And a descriptive Tool description is provided when user chats with genie to make sure they understand what they are doing</w:t>
      </w:r>
    </w:p>
    <w:p w14:paraId="13E92038" w14:textId="269E06DE" w:rsidR="00046392" w:rsidRDefault="00000000">
      <w:pPr>
        <w:pStyle w:val="ListBullet"/>
        <w:rPr>
          <w:sz w:val="24"/>
          <w:szCs w:val="24"/>
        </w:rPr>
      </w:pPr>
      <w:r w:rsidRPr="00A10BB5">
        <w:rPr>
          <w:sz w:val="24"/>
          <w:szCs w:val="24"/>
        </w:rPr>
        <w:t>Tool Suggestion Engine:</w:t>
      </w:r>
      <w:r w:rsidR="002F0D4C">
        <w:rPr>
          <w:sz w:val="24"/>
          <w:szCs w:val="24"/>
        </w:rPr>
        <w:t>uses</w:t>
      </w:r>
      <w:r w:rsidRPr="00A10BB5">
        <w:rPr>
          <w:sz w:val="24"/>
          <w:szCs w:val="24"/>
        </w:rPr>
        <w:t xml:space="preserve"> </w:t>
      </w:r>
      <w:r w:rsidR="002F0D4C">
        <w:rPr>
          <w:sz w:val="24"/>
          <w:szCs w:val="24"/>
        </w:rPr>
        <w:t xml:space="preserve">semantic </w:t>
      </w:r>
      <w:r w:rsidRPr="00A10BB5">
        <w:rPr>
          <w:sz w:val="24"/>
          <w:szCs w:val="24"/>
        </w:rPr>
        <w:t xml:space="preserve"> </w:t>
      </w:r>
      <w:r w:rsidR="002F0D4C">
        <w:rPr>
          <w:sz w:val="24"/>
          <w:szCs w:val="24"/>
        </w:rPr>
        <w:t xml:space="preserve">keyword matching </w:t>
      </w:r>
      <w:r w:rsidRPr="00A10BB5">
        <w:rPr>
          <w:sz w:val="24"/>
          <w:szCs w:val="24"/>
        </w:rPr>
        <w:t xml:space="preserve">to recommend image effects based on user's natural language query (e.g., "make it retro" suggests </w:t>
      </w:r>
      <w:r w:rsidRPr="00A10BB5">
        <w:rPr>
          <w:sz w:val="24"/>
          <w:szCs w:val="24"/>
        </w:rPr>
        <w:lastRenderedPageBreak/>
        <w:t>pixelate-8bit).</w:t>
      </w:r>
      <w:r w:rsidR="00A01E9E">
        <w:rPr>
          <w:sz w:val="24"/>
          <w:szCs w:val="24"/>
        </w:rPr>
        <w:t xml:space="preserve"> And shows options to provide a fallback for user in case the algorithm is wrong </w:t>
      </w:r>
    </w:p>
    <w:p w14:paraId="58C8B34E" w14:textId="3981CCFD" w:rsidR="00046392" w:rsidRDefault="00046392" w:rsidP="00046392">
      <w:pPr>
        <w:pStyle w:val="ListBullet"/>
        <w:numPr>
          <w:ilvl w:val="0"/>
          <w:numId w:val="0"/>
        </w:numPr>
        <w:ind w:left="360"/>
        <w:rPr>
          <w:sz w:val="24"/>
          <w:szCs w:val="24"/>
        </w:rPr>
      </w:pPr>
      <w:r w:rsidRPr="00046392">
        <w:rPr>
          <w:sz w:val="24"/>
          <w:szCs w:val="24"/>
        </w:rPr>
        <w:drawing>
          <wp:inline distT="0" distB="0" distL="0" distR="0" wp14:anchorId="43A1E572" wp14:editId="2D64F6A5">
            <wp:extent cx="5486400" cy="2663190"/>
            <wp:effectExtent l="0" t="0" r="0" b="3810"/>
            <wp:docPr id="2143990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99012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E4F31" w14:textId="3B1CC6AA" w:rsidR="00411B29" w:rsidRDefault="00046392">
      <w:pPr>
        <w:pStyle w:val="ListBullet"/>
        <w:rPr>
          <w:sz w:val="24"/>
          <w:szCs w:val="24"/>
        </w:rPr>
      </w:pPr>
      <w:r w:rsidRPr="00046392">
        <w:rPr>
          <w:sz w:val="24"/>
          <w:szCs w:val="24"/>
        </w:rPr>
        <w:t>Error Handling &amp; Validation</w:t>
      </w:r>
    </w:p>
    <w:p w14:paraId="06B4E3F6" w14:textId="2BE88D03" w:rsidR="00046392" w:rsidRPr="00A10BB5" w:rsidRDefault="00046392" w:rsidP="00046392">
      <w:pPr>
        <w:pStyle w:val="ListBullet"/>
        <w:numPr>
          <w:ilvl w:val="0"/>
          <w:numId w:val="0"/>
        </w:numPr>
        <w:ind w:left="360"/>
        <w:rPr>
          <w:sz w:val="24"/>
          <w:szCs w:val="24"/>
        </w:rPr>
      </w:pPr>
      <w:r w:rsidRPr="00046392">
        <w:rPr>
          <w:sz w:val="24"/>
          <w:szCs w:val="24"/>
        </w:rPr>
        <w:drawing>
          <wp:inline distT="0" distB="0" distL="0" distR="0" wp14:anchorId="13766D35" wp14:editId="0E627B38">
            <wp:extent cx="5486400" cy="2663190"/>
            <wp:effectExtent l="0" t="0" r="0" b="3810"/>
            <wp:docPr id="720815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8151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0E83C" w14:textId="0B2466DB" w:rsidR="00411B29" w:rsidRPr="00A10BB5" w:rsidRDefault="00000000">
      <w:pPr>
        <w:pStyle w:val="ListBullet"/>
        <w:rPr>
          <w:sz w:val="24"/>
          <w:szCs w:val="24"/>
        </w:rPr>
      </w:pPr>
      <w:r w:rsidRPr="00A10BB5">
        <w:rPr>
          <w:sz w:val="24"/>
          <w:szCs w:val="24"/>
        </w:rPr>
        <w:t>Image Processing Modules: Implements effects using OpenCV and ascii_magic:</w:t>
      </w:r>
    </w:p>
    <w:p w14:paraId="7B124C90" w14:textId="28C4B872" w:rsidR="002F0D4C" w:rsidRPr="002F0D4C" w:rsidRDefault="00000000" w:rsidP="002F0D4C">
      <w:pPr>
        <w:pStyle w:val="ListBullet"/>
        <w:tabs>
          <w:tab w:val="clear" w:pos="360"/>
          <w:tab w:val="num" w:pos="720"/>
        </w:tabs>
        <w:ind w:left="720"/>
        <w:rPr>
          <w:sz w:val="24"/>
          <w:szCs w:val="24"/>
          <w:lang w:val="en-IN"/>
        </w:rPr>
      </w:pPr>
      <w:r w:rsidRPr="00A10BB5">
        <w:rPr>
          <w:sz w:val="24"/>
          <w:szCs w:val="24"/>
        </w:rPr>
        <w:t xml:space="preserve">  </w:t>
      </w:r>
      <w:r w:rsidR="002F0D4C" w:rsidRPr="002F0D4C">
        <w:rPr>
          <w:b/>
          <w:bCs/>
          <w:sz w:val="24"/>
          <w:szCs w:val="24"/>
          <w:lang w:val="en-IN"/>
        </w:rPr>
        <w:t>ASCII Art:</w:t>
      </w:r>
      <w:r w:rsidR="002F0D4C" w:rsidRPr="002F0D4C">
        <w:rPr>
          <w:sz w:val="24"/>
          <w:szCs w:val="24"/>
          <w:lang w:val="en-IN"/>
        </w:rPr>
        <w:t xml:space="preserve"> converts pixels to monospaced characters for retro terminals. </w:t>
      </w:r>
      <w:r w:rsidR="002F0D4C" w:rsidRPr="002F0D4C">
        <w:rPr>
          <w:i/>
          <w:iCs/>
          <w:sz w:val="24"/>
          <w:szCs w:val="24"/>
          <w:lang w:val="en-IN"/>
        </w:rPr>
        <w:t>(ASCII Art)</w:t>
      </w:r>
    </w:p>
    <w:p w14:paraId="08101EB0" w14:textId="1DE4BEB7" w:rsidR="002F0D4C" w:rsidRPr="002F0D4C" w:rsidRDefault="002F0D4C" w:rsidP="002F0D4C">
      <w:pPr>
        <w:pStyle w:val="ListBullet"/>
        <w:tabs>
          <w:tab w:val="clear" w:pos="360"/>
          <w:tab w:val="num" w:pos="720"/>
        </w:tabs>
        <w:ind w:left="720"/>
        <w:rPr>
          <w:sz w:val="24"/>
          <w:szCs w:val="24"/>
          <w:lang w:val="en-IN"/>
        </w:rPr>
      </w:pPr>
      <w:r w:rsidRPr="002F0D4C">
        <w:rPr>
          <w:b/>
          <w:bCs/>
          <w:sz w:val="24"/>
          <w:szCs w:val="24"/>
          <w:lang w:val="en-IN"/>
        </w:rPr>
        <w:t>Aesthetic Blur:</w:t>
      </w:r>
      <w:r w:rsidRPr="002F0D4C">
        <w:rPr>
          <w:sz w:val="24"/>
          <w:szCs w:val="24"/>
          <w:lang w:val="en-IN"/>
        </w:rPr>
        <w:t xml:space="preserve"> Gaussian soft-focus for dreamy portraits. </w:t>
      </w:r>
      <w:r w:rsidRPr="002F0D4C">
        <w:rPr>
          <w:i/>
          <w:iCs/>
          <w:sz w:val="24"/>
          <w:szCs w:val="24"/>
          <w:lang w:val="en-IN"/>
        </w:rPr>
        <w:t>(Blur Effect)</w:t>
      </w:r>
    </w:p>
    <w:p w14:paraId="6D75E87A" w14:textId="6B752907" w:rsidR="002F0D4C" w:rsidRPr="002F0D4C" w:rsidRDefault="002F0D4C" w:rsidP="002F0D4C">
      <w:pPr>
        <w:pStyle w:val="ListBullet"/>
        <w:tabs>
          <w:tab w:val="clear" w:pos="360"/>
          <w:tab w:val="num" w:pos="720"/>
        </w:tabs>
        <w:ind w:left="720"/>
        <w:rPr>
          <w:sz w:val="24"/>
          <w:szCs w:val="24"/>
          <w:lang w:val="en-IN"/>
        </w:rPr>
      </w:pPr>
      <w:r w:rsidRPr="002F0D4C">
        <w:rPr>
          <w:b/>
          <w:bCs/>
          <w:sz w:val="24"/>
          <w:szCs w:val="24"/>
          <w:lang w:val="en-IN"/>
        </w:rPr>
        <w:t>Vintage Sepia:</w:t>
      </w:r>
      <w:r w:rsidRPr="002F0D4C">
        <w:rPr>
          <w:sz w:val="24"/>
          <w:szCs w:val="24"/>
          <w:lang w:val="en-IN"/>
        </w:rPr>
        <w:t xml:space="preserve"> warm film tones for nostalgic storytelling. </w:t>
      </w:r>
      <w:r w:rsidRPr="002F0D4C">
        <w:rPr>
          <w:i/>
          <w:iCs/>
          <w:sz w:val="24"/>
          <w:szCs w:val="24"/>
          <w:lang w:val="en-IN"/>
        </w:rPr>
        <w:t>(Sepia Effect)</w:t>
      </w:r>
    </w:p>
    <w:p w14:paraId="5F648668" w14:textId="08B3D461" w:rsidR="002F0D4C" w:rsidRPr="002F0D4C" w:rsidRDefault="002F0D4C" w:rsidP="002F0D4C">
      <w:pPr>
        <w:pStyle w:val="ListBullet"/>
        <w:tabs>
          <w:tab w:val="clear" w:pos="360"/>
          <w:tab w:val="num" w:pos="720"/>
        </w:tabs>
        <w:ind w:left="720"/>
        <w:rPr>
          <w:sz w:val="24"/>
          <w:szCs w:val="24"/>
          <w:lang w:val="en-IN"/>
        </w:rPr>
      </w:pPr>
      <w:r w:rsidRPr="002F0D4C">
        <w:rPr>
          <w:b/>
          <w:bCs/>
          <w:sz w:val="24"/>
          <w:szCs w:val="24"/>
          <w:lang w:val="en-IN"/>
        </w:rPr>
        <w:t>Invert Colors (Evil Self):</w:t>
      </w:r>
      <w:r w:rsidRPr="002F0D4C">
        <w:rPr>
          <w:sz w:val="24"/>
          <w:szCs w:val="24"/>
          <w:lang w:val="en-IN"/>
        </w:rPr>
        <w:t xml:space="preserve"> high-contrast negative for cyberpunk vibes. </w:t>
      </w:r>
      <w:r w:rsidRPr="002F0D4C">
        <w:rPr>
          <w:i/>
          <w:iCs/>
          <w:sz w:val="24"/>
          <w:szCs w:val="24"/>
          <w:lang w:val="en-IN"/>
        </w:rPr>
        <w:t>(Invert Effect)</w:t>
      </w:r>
    </w:p>
    <w:p w14:paraId="2E8527D0" w14:textId="75E730D4" w:rsidR="002F0D4C" w:rsidRPr="002F0D4C" w:rsidRDefault="002F0D4C" w:rsidP="002F0D4C">
      <w:pPr>
        <w:pStyle w:val="ListBullet"/>
        <w:tabs>
          <w:tab w:val="clear" w:pos="360"/>
          <w:tab w:val="num" w:pos="720"/>
        </w:tabs>
        <w:ind w:left="720"/>
        <w:rPr>
          <w:sz w:val="24"/>
          <w:szCs w:val="24"/>
          <w:lang w:val="en-IN"/>
        </w:rPr>
      </w:pPr>
      <w:r w:rsidRPr="002F0D4C">
        <w:rPr>
          <w:b/>
          <w:bCs/>
          <w:sz w:val="24"/>
          <w:szCs w:val="24"/>
          <w:lang w:val="en-IN"/>
        </w:rPr>
        <w:t>8-bit Pixelate:</w:t>
      </w:r>
      <w:r w:rsidRPr="002F0D4C">
        <w:rPr>
          <w:sz w:val="24"/>
          <w:szCs w:val="24"/>
          <w:lang w:val="en-IN"/>
        </w:rPr>
        <w:t xml:space="preserve"> blocky mosaic resembling classic video games. </w:t>
      </w:r>
      <w:r w:rsidRPr="002F0D4C">
        <w:rPr>
          <w:i/>
          <w:iCs/>
          <w:sz w:val="24"/>
          <w:szCs w:val="24"/>
          <w:lang w:val="en-IN"/>
        </w:rPr>
        <w:t>(Pixelate Effect)</w:t>
      </w:r>
    </w:p>
    <w:p w14:paraId="45551CD8" w14:textId="41491992" w:rsidR="002F0D4C" w:rsidRPr="002F0D4C" w:rsidRDefault="002F0D4C" w:rsidP="002F0D4C">
      <w:pPr>
        <w:pStyle w:val="ListBullet"/>
        <w:tabs>
          <w:tab w:val="clear" w:pos="360"/>
          <w:tab w:val="num" w:pos="720"/>
        </w:tabs>
        <w:ind w:left="720"/>
        <w:rPr>
          <w:sz w:val="24"/>
          <w:szCs w:val="24"/>
          <w:lang w:val="en-IN"/>
        </w:rPr>
      </w:pPr>
      <w:r w:rsidRPr="002F0D4C">
        <w:rPr>
          <w:b/>
          <w:bCs/>
          <w:sz w:val="24"/>
          <w:szCs w:val="24"/>
          <w:lang w:val="en-IN"/>
        </w:rPr>
        <w:lastRenderedPageBreak/>
        <w:t>Pencil Sketch:</w:t>
      </w:r>
      <w:r w:rsidRPr="002F0D4C">
        <w:rPr>
          <w:sz w:val="24"/>
          <w:szCs w:val="24"/>
          <w:lang w:val="en-IN"/>
        </w:rPr>
        <w:t xml:space="preserve"> grayscale linework mimicking hand-drawn sketches. </w:t>
      </w:r>
      <w:r w:rsidRPr="002F0D4C">
        <w:rPr>
          <w:i/>
          <w:iCs/>
          <w:sz w:val="24"/>
          <w:szCs w:val="24"/>
          <w:lang w:val="en-IN"/>
        </w:rPr>
        <w:t>(Sketch Effect)</w:t>
      </w:r>
    </w:p>
    <w:p w14:paraId="6D4072D7" w14:textId="2C66C6E3" w:rsidR="002F0D4C" w:rsidRPr="002F0D4C" w:rsidRDefault="002F0D4C" w:rsidP="002F0D4C">
      <w:pPr>
        <w:pStyle w:val="ListBullet"/>
        <w:tabs>
          <w:tab w:val="clear" w:pos="360"/>
          <w:tab w:val="num" w:pos="720"/>
        </w:tabs>
        <w:ind w:left="720"/>
        <w:rPr>
          <w:sz w:val="24"/>
          <w:szCs w:val="24"/>
          <w:lang w:val="en-IN"/>
        </w:rPr>
      </w:pPr>
      <w:r w:rsidRPr="002F0D4C">
        <w:rPr>
          <w:b/>
          <w:bCs/>
          <w:sz w:val="24"/>
          <w:szCs w:val="24"/>
          <w:lang w:val="en-IN"/>
        </w:rPr>
        <w:t>Oil Painting:</w:t>
      </w:r>
      <w:r w:rsidRPr="002F0D4C">
        <w:rPr>
          <w:sz w:val="24"/>
          <w:szCs w:val="24"/>
          <w:lang w:val="en-IN"/>
        </w:rPr>
        <w:t xml:space="preserve"> bilateral filtering plus color quantization for brushy strokes. </w:t>
      </w:r>
      <w:r w:rsidRPr="002F0D4C">
        <w:rPr>
          <w:i/>
          <w:iCs/>
          <w:sz w:val="24"/>
          <w:szCs w:val="24"/>
          <w:lang w:val="en-IN"/>
        </w:rPr>
        <w:t>(Oil Painting)</w:t>
      </w:r>
    </w:p>
    <w:p w14:paraId="5C82A348" w14:textId="7DE8CBED" w:rsidR="002F0D4C" w:rsidRPr="002F0D4C" w:rsidRDefault="002F0D4C" w:rsidP="002F0D4C">
      <w:pPr>
        <w:pStyle w:val="ListBullet"/>
        <w:tabs>
          <w:tab w:val="clear" w:pos="360"/>
          <w:tab w:val="num" w:pos="720"/>
        </w:tabs>
        <w:ind w:left="720"/>
        <w:rPr>
          <w:sz w:val="24"/>
          <w:szCs w:val="24"/>
          <w:lang w:val="en-IN"/>
        </w:rPr>
      </w:pPr>
      <w:r w:rsidRPr="002F0D4C">
        <w:rPr>
          <w:b/>
          <w:bCs/>
          <w:sz w:val="24"/>
          <w:szCs w:val="24"/>
          <w:lang w:val="en-IN"/>
        </w:rPr>
        <w:t>Cartoon Style:</w:t>
      </w:r>
      <w:r w:rsidRPr="002F0D4C">
        <w:rPr>
          <w:sz w:val="24"/>
          <w:szCs w:val="24"/>
          <w:lang w:val="en-IN"/>
        </w:rPr>
        <w:t xml:space="preserve"> bilateral smoothing + adaptive edges for anime looks. </w:t>
      </w:r>
      <w:r w:rsidRPr="002F0D4C">
        <w:rPr>
          <w:i/>
          <w:iCs/>
          <w:sz w:val="24"/>
          <w:szCs w:val="24"/>
          <w:lang w:val="en-IN"/>
        </w:rPr>
        <w:t>(Cartoon Effect)</w:t>
      </w:r>
    </w:p>
    <w:p w14:paraId="1ABEE0B1" w14:textId="66E43EA7" w:rsidR="002F0D4C" w:rsidRPr="002F0D4C" w:rsidRDefault="002F0D4C" w:rsidP="002F0D4C">
      <w:pPr>
        <w:pStyle w:val="ListBullet"/>
        <w:tabs>
          <w:tab w:val="clear" w:pos="360"/>
          <w:tab w:val="num" w:pos="720"/>
        </w:tabs>
        <w:ind w:left="720"/>
        <w:rPr>
          <w:sz w:val="24"/>
          <w:szCs w:val="24"/>
          <w:lang w:val="en-IN"/>
        </w:rPr>
      </w:pPr>
      <w:r w:rsidRPr="002F0D4C">
        <w:rPr>
          <w:b/>
          <w:bCs/>
          <w:sz w:val="24"/>
          <w:szCs w:val="24"/>
          <w:lang w:val="en-IN"/>
        </w:rPr>
        <w:t>Black &amp; White:</w:t>
      </w:r>
      <w:r w:rsidRPr="002F0D4C">
        <w:rPr>
          <w:sz w:val="24"/>
          <w:szCs w:val="24"/>
          <w:lang w:val="en-IN"/>
        </w:rPr>
        <w:t xml:space="preserve"> balanced grayscale conversion for timeless photos. </w:t>
      </w:r>
      <w:r w:rsidRPr="002F0D4C">
        <w:rPr>
          <w:i/>
          <w:iCs/>
          <w:sz w:val="24"/>
          <w:szCs w:val="24"/>
          <w:lang w:val="en-IN"/>
        </w:rPr>
        <w:t>(B&amp;W Effect)</w:t>
      </w:r>
    </w:p>
    <w:p w14:paraId="27BEB07B" w14:textId="5D447ABC" w:rsidR="002F0D4C" w:rsidRPr="002F0D4C" w:rsidRDefault="002F0D4C" w:rsidP="002F0D4C">
      <w:pPr>
        <w:pStyle w:val="ListBullet"/>
        <w:tabs>
          <w:tab w:val="clear" w:pos="360"/>
          <w:tab w:val="num" w:pos="720"/>
        </w:tabs>
        <w:ind w:left="720"/>
        <w:rPr>
          <w:sz w:val="24"/>
          <w:szCs w:val="24"/>
          <w:lang w:val="en-IN"/>
        </w:rPr>
      </w:pPr>
      <w:r w:rsidRPr="002F0D4C">
        <w:rPr>
          <w:b/>
          <w:bCs/>
          <w:sz w:val="24"/>
          <w:szCs w:val="24"/>
          <w:lang w:val="en-IN"/>
        </w:rPr>
        <w:t>Emboss:</w:t>
      </w:r>
      <w:r w:rsidRPr="002F0D4C">
        <w:rPr>
          <w:sz w:val="24"/>
          <w:szCs w:val="24"/>
          <w:lang w:val="en-IN"/>
        </w:rPr>
        <w:t xml:space="preserve"> relief-style shading that adds 3D texture. </w:t>
      </w:r>
      <w:r w:rsidRPr="002F0D4C">
        <w:rPr>
          <w:i/>
          <w:iCs/>
          <w:sz w:val="24"/>
          <w:szCs w:val="24"/>
          <w:lang w:val="en-IN"/>
        </w:rPr>
        <w:t>(Emboss Effect)</w:t>
      </w:r>
    </w:p>
    <w:p w14:paraId="598531C7" w14:textId="272577FB" w:rsidR="002F0D4C" w:rsidRPr="002F0D4C" w:rsidRDefault="002F0D4C" w:rsidP="002F0D4C">
      <w:pPr>
        <w:pStyle w:val="ListBullet"/>
        <w:tabs>
          <w:tab w:val="clear" w:pos="360"/>
          <w:tab w:val="num" w:pos="720"/>
        </w:tabs>
        <w:ind w:left="720"/>
        <w:rPr>
          <w:sz w:val="24"/>
          <w:szCs w:val="24"/>
          <w:lang w:val="en-IN"/>
        </w:rPr>
      </w:pPr>
      <w:r w:rsidRPr="002F0D4C">
        <w:rPr>
          <w:b/>
          <w:bCs/>
          <w:sz w:val="24"/>
          <w:szCs w:val="24"/>
          <w:lang w:val="en-IN"/>
        </w:rPr>
        <w:t>Edge Detection:</w:t>
      </w:r>
      <w:r w:rsidRPr="002F0D4C">
        <w:rPr>
          <w:sz w:val="24"/>
          <w:szCs w:val="24"/>
          <w:lang w:val="en-IN"/>
        </w:rPr>
        <w:t xml:space="preserve"> Canny outlines for technical diagrams. </w:t>
      </w:r>
      <w:r w:rsidRPr="002F0D4C">
        <w:rPr>
          <w:i/>
          <w:iCs/>
          <w:sz w:val="24"/>
          <w:szCs w:val="24"/>
          <w:lang w:val="en-IN"/>
        </w:rPr>
        <w:t>(Edge Detection)</w:t>
      </w:r>
    </w:p>
    <w:p w14:paraId="65D389FD" w14:textId="6378B16C" w:rsidR="002F0D4C" w:rsidRPr="002F0D4C" w:rsidRDefault="002F0D4C" w:rsidP="002F0D4C">
      <w:pPr>
        <w:pStyle w:val="ListBullet"/>
        <w:tabs>
          <w:tab w:val="clear" w:pos="360"/>
          <w:tab w:val="num" w:pos="720"/>
        </w:tabs>
        <w:ind w:left="720"/>
        <w:rPr>
          <w:sz w:val="24"/>
          <w:szCs w:val="24"/>
          <w:lang w:val="en-IN"/>
        </w:rPr>
      </w:pPr>
      <w:r w:rsidRPr="002F0D4C">
        <w:rPr>
          <w:b/>
          <w:bCs/>
          <w:sz w:val="24"/>
          <w:szCs w:val="24"/>
          <w:lang w:val="en-IN"/>
        </w:rPr>
        <w:t>Watercolor:</w:t>
      </w:r>
      <w:r w:rsidRPr="002F0D4C">
        <w:rPr>
          <w:sz w:val="24"/>
          <w:szCs w:val="24"/>
          <w:lang w:val="en-IN"/>
        </w:rPr>
        <w:t xml:space="preserve"> layered bilateral blurs for soft, flowing pigments. </w:t>
      </w:r>
      <w:r w:rsidRPr="002F0D4C">
        <w:rPr>
          <w:i/>
          <w:iCs/>
          <w:sz w:val="24"/>
          <w:szCs w:val="24"/>
          <w:lang w:val="en-IN"/>
        </w:rPr>
        <w:t>(Watercolor Effect)</w:t>
      </w:r>
    </w:p>
    <w:p w14:paraId="7F61A1EC" w14:textId="283B62E3" w:rsidR="002F0D4C" w:rsidRPr="002F0D4C" w:rsidRDefault="002F0D4C" w:rsidP="002F0D4C">
      <w:pPr>
        <w:pStyle w:val="ListBullet"/>
        <w:tabs>
          <w:tab w:val="clear" w:pos="360"/>
          <w:tab w:val="num" w:pos="720"/>
        </w:tabs>
        <w:ind w:left="720"/>
        <w:rPr>
          <w:sz w:val="24"/>
          <w:szCs w:val="24"/>
          <w:lang w:val="en-IN"/>
        </w:rPr>
      </w:pPr>
      <w:r w:rsidRPr="002F0D4C">
        <w:rPr>
          <w:b/>
          <w:bCs/>
          <w:sz w:val="24"/>
          <w:szCs w:val="24"/>
          <w:lang w:val="en-IN"/>
        </w:rPr>
        <w:t>Posterize:</w:t>
      </w:r>
      <w:r w:rsidRPr="002F0D4C">
        <w:rPr>
          <w:sz w:val="24"/>
          <w:szCs w:val="24"/>
          <w:lang w:val="en-IN"/>
        </w:rPr>
        <w:t xml:space="preserve"> reduces palette to bold pop-art tones. </w:t>
      </w:r>
      <w:r w:rsidRPr="002F0D4C">
        <w:rPr>
          <w:i/>
          <w:iCs/>
          <w:sz w:val="24"/>
          <w:szCs w:val="24"/>
          <w:lang w:val="en-IN"/>
        </w:rPr>
        <w:t>(Posterize Effect)</w:t>
      </w:r>
    </w:p>
    <w:p w14:paraId="5F8DD3F7" w14:textId="094D7277" w:rsidR="002F0D4C" w:rsidRPr="002F0D4C" w:rsidRDefault="002F0D4C" w:rsidP="002F0D4C">
      <w:pPr>
        <w:pStyle w:val="ListBullet"/>
        <w:tabs>
          <w:tab w:val="clear" w:pos="360"/>
          <w:tab w:val="num" w:pos="720"/>
        </w:tabs>
        <w:ind w:left="720"/>
        <w:rPr>
          <w:sz w:val="24"/>
          <w:szCs w:val="24"/>
          <w:lang w:val="en-IN"/>
        </w:rPr>
      </w:pPr>
      <w:r w:rsidRPr="002F0D4C">
        <w:rPr>
          <w:b/>
          <w:bCs/>
          <w:sz w:val="24"/>
          <w:szCs w:val="24"/>
          <w:lang w:val="en-IN"/>
        </w:rPr>
        <w:t>Neon Glow:</w:t>
      </w:r>
      <w:r w:rsidRPr="002F0D4C">
        <w:rPr>
          <w:sz w:val="24"/>
          <w:szCs w:val="24"/>
          <w:lang w:val="en-IN"/>
        </w:rPr>
        <w:t xml:space="preserve"> blends heat-mapped edges for electric highlights. </w:t>
      </w:r>
      <w:r w:rsidRPr="002F0D4C">
        <w:rPr>
          <w:i/>
          <w:iCs/>
          <w:sz w:val="24"/>
          <w:szCs w:val="24"/>
          <w:lang w:val="en-IN"/>
        </w:rPr>
        <w:t>(Neon Glow)</w:t>
      </w:r>
    </w:p>
    <w:p w14:paraId="5F09A709" w14:textId="7B2CE418" w:rsidR="002F0D4C" w:rsidRPr="002F0D4C" w:rsidRDefault="002F0D4C" w:rsidP="002F0D4C">
      <w:pPr>
        <w:pStyle w:val="ListBullet"/>
        <w:tabs>
          <w:tab w:val="clear" w:pos="360"/>
          <w:tab w:val="num" w:pos="720"/>
        </w:tabs>
        <w:ind w:left="720"/>
        <w:rPr>
          <w:sz w:val="24"/>
          <w:szCs w:val="24"/>
          <w:lang w:val="en-IN"/>
        </w:rPr>
      </w:pPr>
      <w:r w:rsidRPr="002F0D4C">
        <w:rPr>
          <w:b/>
          <w:bCs/>
          <w:sz w:val="24"/>
          <w:szCs w:val="24"/>
          <w:lang w:val="en-IN"/>
        </w:rPr>
        <w:t>Mirror Flip:</w:t>
      </w:r>
      <w:r w:rsidRPr="002F0D4C">
        <w:rPr>
          <w:sz w:val="24"/>
          <w:szCs w:val="24"/>
          <w:lang w:val="en-IN"/>
        </w:rPr>
        <w:t xml:space="preserve"> horizontal reflection for symmetry exploration. </w:t>
      </w:r>
      <w:r w:rsidRPr="002F0D4C">
        <w:rPr>
          <w:i/>
          <w:iCs/>
          <w:sz w:val="24"/>
          <w:szCs w:val="24"/>
          <w:lang w:val="en-IN"/>
        </w:rPr>
        <w:t>(Mirror Effect)</w:t>
      </w:r>
    </w:p>
    <w:p w14:paraId="1059EB39" w14:textId="043754A6" w:rsidR="002F0D4C" w:rsidRPr="002F0D4C" w:rsidRDefault="002F0D4C" w:rsidP="002F0D4C">
      <w:pPr>
        <w:pStyle w:val="ListBullet"/>
        <w:tabs>
          <w:tab w:val="clear" w:pos="360"/>
          <w:tab w:val="num" w:pos="720"/>
        </w:tabs>
        <w:ind w:left="720"/>
        <w:rPr>
          <w:sz w:val="24"/>
          <w:szCs w:val="24"/>
          <w:lang w:val="en-IN"/>
        </w:rPr>
      </w:pPr>
      <w:r w:rsidRPr="002F0D4C">
        <w:rPr>
          <w:b/>
          <w:bCs/>
          <w:sz w:val="24"/>
          <w:szCs w:val="24"/>
          <w:lang w:val="en-IN"/>
        </w:rPr>
        <w:t>Color Boost:</w:t>
      </w:r>
      <w:r w:rsidRPr="002F0D4C">
        <w:rPr>
          <w:sz w:val="24"/>
          <w:szCs w:val="24"/>
          <w:lang w:val="en-IN"/>
        </w:rPr>
        <w:t xml:space="preserve"> HSV saturation uplift for vivid imagery. </w:t>
      </w:r>
      <w:r w:rsidRPr="002F0D4C">
        <w:rPr>
          <w:i/>
          <w:iCs/>
          <w:sz w:val="24"/>
          <w:szCs w:val="24"/>
          <w:lang w:val="en-IN"/>
        </w:rPr>
        <w:t>(Color Boost)</w:t>
      </w:r>
    </w:p>
    <w:p w14:paraId="24F7B6E9" w14:textId="64A1B336" w:rsidR="00411B29" w:rsidRPr="00A10BB5" w:rsidRDefault="00000000" w:rsidP="002F0D4C">
      <w:pPr>
        <w:pStyle w:val="ListBullet"/>
        <w:tabs>
          <w:tab w:val="clear" w:pos="360"/>
          <w:tab w:val="num" w:pos="720"/>
        </w:tabs>
        <w:ind w:left="720"/>
        <w:rPr>
          <w:sz w:val="24"/>
          <w:szCs w:val="24"/>
        </w:rPr>
      </w:pPr>
      <w:r w:rsidRPr="00A10BB5">
        <w:rPr>
          <w:sz w:val="24"/>
          <w:szCs w:val="24"/>
        </w:rPr>
        <w:t>Path Management: Remembers and prompts for last used image path, validates file existence, and generates descriptive output filenames.</w:t>
      </w:r>
    </w:p>
    <w:p w14:paraId="4E30D9A4" w14:textId="24BFFF3F" w:rsidR="00411B29" w:rsidRPr="00A10BB5" w:rsidRDefault="00000000">
      <w:pPr>
        <w:pStyle w:val="ListBullet"/>
        <w:rPr>
          <w:sz w:val="24"/>
          <w:szCs w:val="24"/>
        </w:rPr>
      </w:pPr>
      <w:r w:rsidRPr="00A10BB5">
        <w:rPr>
          <w:sz w:val="24"/>
          <w:szCs w:val="24"/>
        </w:rPr>
        <w:t>Output Handling: Saves processed images with effect-specific names and opens them in the default system viewer.</w:t>
      </w:r>
    </w:p>
    <w:p w14:paraId="05199019" w14:textId="30913F89" w:rsidR="00411B29" w:rsidRDefault="00000000" w:rsidP="007D27B3">
      <w:pPr>
        <w:pStyle w:val="ListBullet"/>
        <w:rPr>
          <w:sz w:val="24"/>
          <w:szCs w:val="24"/>
        </w:rPr>
      </w:pPr>
      <w:r w:rsidRPr="00A10BB5">
        <w:rPr>
          <w:sz w:val="24"/>
          <w:szCs w:val="24"/>
        </w:rPr>
        <w:t>Interactive Menu: Allows manual tool selection if suggestion is not used or score is low.</w:t>
      </w:r>
    </w:p>
    <w:p w14:paraId="1E4FFFFD" w14:textId="77777777" w:rsidR="00615BE3" w:rsidRPr="00615BE3" w:rsidRDefault="00615BE3" w:rsidP="00615BE3">
      <w:pPr>
        <w:pStyle w:val="ListBullet"/>
        <w:rPr>
          <w:color w:val="E4E4E4"/>
          <w:lang w:val="en-IN" w:eastAsia="en-IN"/>
        </w:rPr>
      </w:pPr>
      <w:r w:rsidRPr="00615BE3">
        <w:rPr>
          <w:color w:val="D6D6DD"/>
          <w:lang w:val="en-IN" w:eastAsia="en-IN"/>
        </w:rPr>
        <w:t>1.</w:t>
      </w:r>
      <w:r w:rsidRPr="00615BE3">
        <w:rPr>
          <w:color w:val="E4E4E4"/>
          <w:lang w:val="en-IN" w:eastAsia="en-IN"/>
        </w:rPr>
        <w:t xml:space="preserve"> </w:t>
      </w:r>
      <w:r w:rsidRPr="00615BE3">
        <w:rPr>
          <w:lang w:val="en-IN" w:eastAsia="en-IN"/>
        </w:rPr>
        <w:t>**Secure Image Upload Module**</w:t>
      </w:r>
      <w:r w:rsidRPr="00615BE3">
        <w:rPr>
          <w:color w:val="E4E4E4"/>
          <w:lang w:val="en-IN" w:eastAsia="en-IN"/>
        </w:rPr>
        <w:t xml:space="preserve">  </w:t>
      </w:r>
    </w:p>
    <w:p w14:paraId="7E1C3CB6" w14:textId="77777777" w:rsidR="00615BE3" w:rsidRPr="00615BE3" w:rsidRDefault="00615BE3" w:rsidP="00615BE3">
      <w:pPr>
        <w:pStyle w:val="ListBullet"/>
        <w:rPr>
          <w:lang w:val="en-IN" w:eastAsia="en-IN"/>
        </w:rPr>
      </w:pPr>
      <w:r w:rsidRPr="00615BE3">
        <w:rPr>
          <w:lang w:val="en-IN" w:eastAsia="en-IN"/>
        </w:rPr>
        <w:t>   </w:t>
      </w:r>
      <w:r w:rsidRPr="00615BE3">
        <w:rPr>
          <w:color w:val="D6D6DD"/>
          <w:lang w:val="en-IN" w:eastAsia="en-IN"/>
        </w:rPr>
        <w:t>-</w:t>
      </w:r>
      <w:r w:rsidRPr="00615BE3">
        <w:rPr>
          <w:lang w:val="en-IN" w:eastAsia="en-IN"/>
        </w:rPr>
        <w:t xml:space="preserve"> Validates extensions (</w:t>
      </w:r>
      <w:r w:rsidRPr="00615BE3">
        <w:rPr>
          <w:color w:val="E394DC"/>
          <w:lang w:val="en-IN" w:eastAsia="en-IN"/>
        </w:rPr>
        <w:t>`png`</w:t>
      </w:r>
      <w:r w:rsidRPr="00615BE3">
        <w:rPr>
          <w:lang w:val="en-IN" w:eastAsia="en-IN"/>
        </w:rPr>
        <w:t xml:space="preserve">, </w:t>
      </w:r>
      <w:r w:rsidRPr="00615BE3">
        <w:rPr>
          <w:color w:val="E394DC"/>
          <w:lang w:val="en-IN" w:eastAsia="en-IN"/>
        </w:rPr>
        <w:t>`jpg`</w:t>
      </w:r>
      <w:r w:rsidRPr="00615BE3">
        <w:rPr>
          <w:lang w:val="en-IN" w:eastAsia="en-IN"/>
        </w:rPr>
        <w:t xml:space="preserve">, </w:t>
      </w:r>
      <w:r w:rsidRPr="00615BE3">
        <w:rPr>
          <w:color w:val="E394DC"/>
          <w:lang w:val="en-IN" w:eastAsia="en-IN"/>
        </w:rPr>
        <w:t>`jpeg`</w:t>
      </w:r>
      <w:r w:rsidRPr="00615BE3">
        <w:rPr>
          <w:lang w:val="en-IN" w:eastAsia="en-IN"/>
        </w:rPr>
        <w:t xml:space="preserve">, </w:t>
      </w:r>
      <w:r w:rsidRPr="00615BE3">
        <w:rPr>
          <w:color w:val="E394DC"/>
          <w:lang w:val="en-IN" w:eastAsia="en-IN"/>
        </w:rPr>
        <w:t>`gif`</w:t>
      </w:r>
      <w:r w:rsidRPr="00615BE3">
        <w:rPr>
          <w:lang w:val="en-IN" w:eastAsia="en-IN"/>
        </w:rPr>
        <w:t xml:space="preserve">, </w:t>
      </w:r>
      <w:r w:rsidRPr="00615BE3">
        <w:rPr>
          <w:color w:val="E394DC"/>
          <w:lang w:val="en-IN" w:eastAsia="en-IN"/>
        </w:rPr>
        <w:t>`bmp`</w:t>
      </w:r>
      <w:r w:rsidRPr="00615BE3">
        <w:rPr>
          <w:lang w:val="en-IN" w:eastAsia="en-IN"/>
        </w:rPr>
        <w:t>).  </w:t>
      </w:r>
    </w:p>
    <w:p w14:paraId="1C520DFA" w14:textId="77777777" w:rsidR="00615BE3" w:rsidRPr="00615BE3" w:rsidRDefault="00615BE3" w:rsidP="00615BE3">
      <w:pPr>
        <w:pStyle w:val="ListBullet"/>
        <w:rPr>
          <w:lang w:val="en-IN" w:eastAsia="en-IN"/>
        </w:rPr>
      </w:pPr>
      <w:r w:rsidRPr="00615BE3">
        <w:rPr>
          <w:lang w:val="en-IN" w:eastAsia="en-IN"/>
        </w:rPr>
        <w:t>   </w:t>
      </w:r>
      <w:r w:rsidRPr="00615BE3">
        <w:rPr>
          <w:color w:val="D6D6DD"/>
          <w:lang w:val="en-IN" w:eastAsia="en-IN"/>
        </w:rPr>
        <w:t>-</w:t>
      </w:r>
      <w:r w:rsidRPr="00615BE3">
        <w:rPr>
          <w:lang w:val="en-IN" w:eastAsia="en-IN"/>
        </w:rPr>
        <w:t xml:space="preserve"> Saves uploads to </w:t>
      </w:r>
      <w:r w:rsidRPr="00615BE3">
        <w:rPr>
          <w:color w:val="E394DC"/>
          <w:lang w:val="en-IN" w:eastAsia="en-IN"/>
        </w:rPr>
        <w:t>`static/uploads`</w:t>
      </w:r>
      <w:r w:rsidRPr="00615BE3">
        <w:rPr>
          <w:lang w:val="en-IN" w:eastAsia="en-IN"/>
        </w:rPr>
        <w:t xml:space="preserve"> with timestamped filenames.  </w:t>
      </w:r>
    </w:p>
    <w:p w14:paraId="12EEED0A" w14:textId="77777777" w:rsidR="00615BE3" w:rsidRPr="00615BE3" w:rsidRDefault="00615BE3" w:rsidP="00615BE3">
      <w:pPr>
        <w:pStyle w:val="ListBullet"/>
        <w:rPr>
          <w:color w:val="E4E4E4"/>
          <w:lang w:val="en-IN" w:eastAsia="en-IN"/>
        </w:rPr>
      </w:pPr>
      <w:r w:rsidRPr="00615BE3">
        <w:rPr>
          <w:color w:val="E4E4E4"/>
          <w:lang w:val="en-IN" w:eastAsia="en-IN"/>
        </w:rPr>
        <w:t>   </w:t>
      </w:r>
      <w:r w:rsidRPr="00615BE3">
        <w:rPr>
          <w:color w:val="D6D6DD"/>
          <w:lang w:val="en-IN" w:eastAsia="en-IN"/>
        </w:rPr>
        <w:t>-</w:t>
      </w:r>
      <w:r w:rsidRPr="00615BE3">
        <w:rPr>
          <w:color w:val="E4E4E4"/>
          <w:lang w:val="en-IN" w:eastAsia="en-IN"/>
        </w:rPr>
        <w:t xml:space="preserve"> </w:t>
      </w:r>
      <w:r w:rsidRPr="00615BE3">
        <w:rPr>
          <w:lang w:val="en-IN" w:eastAsia="en-IN"/>
        </w:rPr>
        <w:t>_Screenshot Placeholder (Upload UI)_</w:t>
      </w:r>
    </w:p>
    <w:p w14:paraId="73085B77" w14:textId="77777777" w:rsidR="00615BE3" w:rsidRPr="00615BE3" w:rsidRDefault="00615BE3" w:rsidP="00615BE3">
      <w:pPr>
        <w:pStyle w:val="ListBullet"/>
        <w:rPr>
          <w:lang w:val="en-IN" w:eastAsia="en-IN"/>
        </w:rPr>
      </w:pPr>
    </w:p>
    <w:p w14:paraId="22A9E556" w14:textId="77777777" w:rsidR="00615BE3" w:rsidRPr="00615BE3" w:rsidRDefault="00615BE3" w:rsidP="00615BE3">
      <w:pPr>
        <w:pStyle w:val="ListBullet"/>
        <w:rPr>
          <w:color w:val="E4E4E4"/>
          <w:lang w:val="en-IN" w:eastAsia="en-IN"/>
        </w:rPr>
      </w:pPr>
      <w:r w:rsidRPr="00615BE3">
        <w:rPr>
          <w:color w:val="D6D6DD"/>
          <w:lang w:val="en-IN" w:eastAsia="en-IN"/>
        </w:rPr>
        <w:t>2.</w:t>
      </w:r>
      <w:r w:rsidRPr="00615BE3">
        <w:rPr>
          <w:color w:val="E4E4E4"/>
          <w:lang w:val="en-IN" w:eastAsia="en-IN"/>
        </w:rPr>
        <w:t xml:space="preserve"> </w:t>
      </w:r>
      <w:r w:rsidRPr="00615BE3">
        <w:rPr>
          <w:lang w:val="en-IN" w:eastAsia="en-IN"/>
        </w:rPr>
        <w:t>**Processing Engine (JFEATURE Slots)**</w:t>
      </w:r>
      <w:r w:rsidRPr="00615BE3">
        <w:rPr>
          <w:color w:val="E4E4E4"/>
          <w:lang w:val="en-IN" w:eastAsia="en-IN"/>
        </w:rPr>
        <w:t xml:space="preserve">  </w:t>
      </w:r>
    </w:p>
    <w:p w14:paraId="6ACFC684" w14:textId="77777777" w:rsidR="00615BE3" w:rsidRPr="00615BE3" w:rsidRDefault="00615BE3" w:rsidP="00615BE3">
      <w:pPr>
        <w:pStyle w:val="ListBullet"/>
        <w:rPr>
          <w:lang w:val="en-IN" w:eastAsia="en-IN"/>
        </w:rPr>
      </w:pPr>
      <w:r w:rsidRPr="00615BE3">
        <w:rPr>
          <w:lang w:val="en-IN" w:eastAsia="en-IN"/>
        </w:rPr>
        <w:t>   </w:t>
      </w:r>
      <w:r w:rsidRPr="00615BE3">
        <w:rPr>
          <w:color w:val="D6D6DD"/>
          <w:lang w:val="en-IN" w:eastAsia="en-IN"/>
        </w:rPr>
        <w:t>-</w:t>
      </w:r>
      <w:r w:rsidRPr="00615BE3">
        <w:rPr>
          <w:lang w:val="en-IN" w:eastAsia="en-IN"/>
        </w:rPr>
        <w:t xml:space="preserve"> Routes </w:t>
      </w:r>
      <w:r w:rsidRPr="00615BE3">
        <w:rPr>
          <w:color w:val="E394DC"/>
          <w:lang w:val="en-IN" w:eastAsia="en-IN"/>
        </w:rPr>
        <w:t>`/api/process`</w:t>
      </w:r>
      <w:r w:rsidRPr="00615BE3">
        <w:rPr>
          <w:lang w:val="en-IN" w:eastAsia="en-IN"/>
        </w:rPr>
        <w:t xml:space="preserve"> requests to OpenCV pipelines (blur, sepia, invert, pixelate, sketch, oil-painting, cartoon, monochrome, emboss, edge-detection, watercolor, posterize, neon glow, mirror, color boost, ASCII art).  </w:t>
      </w:r>
    </w:p>
    <w:p w14:paraId="3FFFB196" w14:textId="77777777" w:rsidR="00615BE3" w:rsidRPr="00615BE3" w:rsidRDefault="00615BE3" w:rsidP="00615BE3">
      <w:pPr>
        <w:pStyle w:val="ListBullet"/>
        <w:rPr>
          <w:lang w:val="en-IN" w:eastAsia="en-IN"/>
        </w:rPr>
      </w:pPr>
      <w:r w:rsidRPr="00615BE3">
        <w:rPr>
          <w:lang w:val="en-IN" w:eastAsia="en-IN"/>
        </w:rPr>
        <w:t>   </w:t>
      </w:r>
      <w:r w:rsidRPr="00615BE3">
        <w:rPr>
          <w:color w:val="D6D6DD"/>
          <w:lang w:val="en-IN" w:eastAsia="en-IN"/>
        </w:rPr>
        <w:t>-</w:t>
      </w:r>
      <w:r w:rsidRPr="00615BE3">
        <w:rPr>
          <w:lang w:val="en-IN" w:eastAsia="en-IN"/>
        </w:rPr>
        <w:t xml:space="preserve"> Writes processed assets to </w:t>
      </w:r>
      <w:r w:rsidRPr="00615BE3">
        <w:rPr>
          <w:color w:val="E394DC"/>
          <w:lang w:val="en-IN" w:eastAsia="en-IN"/>
        </w:rPr>
        <w:t>`static/processed`</w:t>
      </w:r>
      <w:r w:rsidRPr="00615BE3">
        <w:rPr>
          <w:lang w:val="en-IN" w:eastAsia="en-IN"/>
        </w:rPr>
        <w:t>.  </w:t>
      </w:r>
    </w:p>
    <w:p w14:paraId="4F4C963E" w14:textId="77777777" w:rsidR="00615BE3" w:rsidRPr="00615BE3" w:rsidRDefault="00615BE3" w:rsidP="00615BE3">
      <w:pPr>
        <w:pStyle w:val="ListBullet"/>
        <w:rPr>
          <w:color w:val="E4E4E4"/>
          <w:lang w:val="en-IN" w:eastAsia="en-IN"/>
        </w:rPr>
      </w:pPr>
      <w:r w:rsidRPr="00615BE3">
        <w:rPr>
          <w:color w:val="E4E4E4"/>
          <w:lang w:val="en-IN" w:eastAsia="en-IN"/>
        </w:rPr>
        <w:t>   </w:t>
      </w:r>
      <w:r w:rsidRPr="00615BE3">
        <w:rPr>
          <w:color w:val="D6D6DD"/>
          <w:lang w:val="en-IN" w:eastAsia="en-IN"/>
        </w:rPr>
        <w:t>-</w:t>
      </w:r>
      <w:r w:rsidRPr="00615BE3">
        <w:rPr>
          <w:color w:val="E4E4E4"/>
          <w:lang w:val="en-IN" w:eastAsia="en-IN"/>
        </w:rPr>
        <w:t xml:space="preserve"> </w:t>
      </w:r>
      <w:r w:rsidRPr="00615BE3">
        <w:rPr>
          <w:lang w:val="en-IN" w:eastAsia="en-IN"/>
        </w:rPr>
        <w:t>_Screenshot Placeholder (Processing Status)_</w:t>
      </w:r>
      <w:r w:rsidRPr="00615BE3">
        <w:rPr>
          <w:color w:val="E4E4E4"/>
          <w:lang w:val="en-IN" w:eastAsia="en-IN"/>
        </w:rPr>
        <w:t xml:space="preserve">  </w:t>
      </w:r>
    </w:p>
    <w:p w14:paraId="482C9EB1" w14:textId="77777777" w:rsidR="00615BE3" w:rsidRPr="00615BE3" w:rsidRDefault="00615BE3" w:rsidP="00615BE3">
      <w:pPr>
        <w:pStyle w:val="ListBullet"/>
        <w:rPr>
          <w:color w:val="E4E4E4"/>
          <w:lang w:val="en-IN" w:eastAsia="en-IN"/>
        </w:rPr>
      </w:pPr>
      <w:r w:rsidRPr="00615BE3">
        <w:rPr>
          <w:color w:val="E4E4E4"/>
          <w:lang w:val="en-IN" w:eastAsia="en-IN"/>
        </w:rPr>
        <w:t>   </w:t>
      </w:r>
      <w:r w:rsidRPr="00615BE3">
        <w:rPr>
          <w:color w:val="D6D6DD"/>
          <w:lang w:val="en-IN" w:eastAsia="en-IN"/>
        </w:rPr>
        <w:t>-</w:t>
      </w:r>
      <w:r w:rsidRPr="00615BE3">
        <w:rPr>
          <w:color w:val="E4E4E4"/>
          <w:lang w:val="en-IN" w:eastAsia="en-IN"/>
        </w:rPr>
        <w:t xml:space="preserve"> </w:t>
      </w:r>
      <w:r w:rsidRPr="00615BE3">
        <w:rPr>
          <w:lang w:val="en-IN" w:eastAsia="en-IN"/>
        </w:rPr>
        <w:t>_Screenshot Placeholder (Result Gallery)_</w:t>
      </w:r>
    </w:p>
    <w:p w14:paraId="72D0C1CB" w14:textId="77777777" w:rsidR="00615BE3" w:rsidRPr="00615BE3" w:rsidRDefault="00615BE3" w:rsidP="00615BE3">
      <w:pPr>
        <w:pStyle w:val="ListBullet"/>
        <w:rPr>
          <w:lang w:val="en-IN" w:eastAsia="en-IN"/>
        </w:rPr>
      </w:pPr>
    </w:p>
    <w:p w14:paraId="4DA76C40" w14:textId="77777777" w:rsidR="00615BE3" w:rsidRPr="00615BE3" w:rsidRDefault="00615BE3" w:rsidP="00615BE3">
      <w:pPr>
        <w:pStyle w:val="ListBullet"/>
        <w:rPr>
          <w:color w:val="E4E4E4"/>
          <w:lang w:val="en-IN" w:eastAsia="en-IN"/>
        </w:rPr>
      </w:pPr>
      <w:r w:rsidRPr="00615BE3">
        <w:rPr>
          <w:color w:val="D6D6DD"/>
          <w:lang w:val="en-IN" w:eastAsia="en-IN"/>
        </w:rPr>
        <w:t>3.</w:t>
      </w:r>
      <w:r w:rsidRPr="00615BE3">
        <w:rPr>
          <w:color w:val="E4E4E4"/>
          <w:lang w:val="en-IN" w:eastAsia="en-IN"/>
        </w:rPr>
        <w:t xml:space="preserve"> </w:t>
      </w:r>
      <w:r w:rsidRPr="00615BE3">
        <w:rPr>
          <w:lang w:val="en-IN" w:eastAsia="en-IN"/>
        </w:rPr>
        <w:t>**Genie Chat Assistant**</w:t>
      </w:r>
      <w:r w:rsidRPr="00615BE3">
        <w:rPr>
          <w:color w:val="E4E4E4"/>
          <w:lang w:val="en-IN" w:eastAsia="en-IN"/>
        </w:rPr>
        <w:t xml:space="preserve">  </w:t>
      </w:r>
    </w:p>
    <w:p w14:paraId="2AF0B57C" w14:textId="77777777" w:rsidR="00615BE3" w:rsidRPr="00615BE3" w:rsidRDefault="00615BE3" w:rsidP="00615BE3">
      <w:pPr>
        <w:pStyle w:val="ListBullet"/>
        <w:rPr>
          <w:lang w:val="en-IN" w:eastAsia="en-IN"/>
        </w:rPr>
      </w:pPr>
      <w:r w:rsidRPr="00615BE3">
        <w:rPr>
          <w:lang w:val="en-IN" w:eastAsia="en-IN"/>
        </w:rPr>
        <w:t>   </w:t>
      </w:r>
      <w:r w:rsidRPr="00615BE3">
        <w:rPr>
          <w:color w:val="D6D6DD"/>
          <w:lang w:val="en-IN" w:eastAsia="en-IN"/>
        </w:rPr>
        <w:t>-</w:t>
      </w:r>
      <w:r w:rsidRPr="00615BE3">
        <w:rPr>
          <w:lang w:val="en-IN" w:eastAsia="en-IN"/>
        </w:rPr>
        <w:t xml:space="preserve"> Endpoint </w:t>
      </w:r>
      <w:r w:rsidRPr="00615BE3">
        <w:rPr>
          <w:color w:val="E394DC"/>
          <w:lang w:val="en-IN" w:eastAsia="en-IN"/>
        </w:rPr>
        <w:t>`/api/chat`</w:t>
      </w:r>
      <w:r w:rsidRPr="00615BE3">
        <w:rPr>
          <w:lang w:val="en-IN" w:eastAsia="en-IN"/>
        </w:rPr>
        <w:t xml:space="preserve"> interprets user prompts, suggests best-fit filters using fuzzy keyword matching, and returns motivational responses.  </w:t>
      </w:r>
    </w:p>
    <w:p w14:paraId="6F6F0E8A" w14:textId="77777777" w:rsidR="00615BE3" w:rsidRPr="00615BE3" w:rsidRDefault="00615BE3" w:rsidP="00615BE3">
      <w:pPr>
        <w:pStyle w:val="ListBullet"/>
        <w:rPr>
          <w:lang w:val="en-IN" w:eastAsia="en-IN"/>
        </w:rPr>
      </w:pPr>
      <w:r w:rsidRPr="00615BE3">
        <w:rPr>
          <w:lang w:val="en-IN" w:eastAsia="en-IN"/>
        </w:rPr>
        <w:t>   </w:t>
      </w:r>
      <w:r w:rsidRPr="00615BE3">
        <w:rPr>
          <w:color w:val="D6D6DD"/>
          <w:lang w:val="en-IN" w:eastAsia="en-IN"/>
        </w:rPr>
        <w:t>-</w:t>
      </w:r>
      <w:r w:rsidRPr="00615BE3">
        <w:rPr>
          <w:lang w:val="en-IN" w:eastAsia="en-IN"/>
        </w:rPr>
        <w:t xml:space="preserve"> Provides fallback suggestions when confidence is low.  </w:t>
      </w:r>
    </w:p>
    <w:p w14:paraId="128DC2B1" w14:textId="77777777" w:rsidR="00615BE3" w:rsidRPr="00615BE3" w:rsidRDefault="00615BE3" w:rsidP="00615BE3">
      <w:pPr>
        <w:pStyle w:val="ListBullet"/>
        <w:rPr>
          <w:color w:val="E4E4E4"/>
          <w:lang w:val="en-IN" w:eastAsia="en-IN"/>
        </w:rPr>
      </w:pPr>
      <w:r w:rsidRPr="00615BE3">
        <w:rPr>
          <w:color w:val="E4E4E4"/>
          <w:lang w:val="en-IN" w:eastAsia="en-IN"/>
        </w:rPr>
        <w:t>   </w:t>
      </w:r>
      <w:r w:rsidRPr="00615BE3">
        <w:rPr>
          <w:color w:val="D6D6DD"/>
          <w:lang w:val="en-IN" w:eastAsia="en-IN"/>
        </w:rPr>
        <w:t>-</w:t>
      </w:r>
      <w:r w:rsidRPr="00615BE3">
        <w:rPr>
          <w:color w:val="E4E4E4"/>
          <w:lang w:val="en-IN" w:eastAsia="en-IN"/>
        </w:rPr>
        <w:t xml:space="preserve"> </w:t>
      </w:r>
      <w:r w:rsidRPr="00615BE3">
        <w:rPr>
          <w:lang w:val="en-IN" w:eastAsia="en-IN"/>
        </w:rPr>
        <w:t>_Screenshot Placeholder (Chat Panel)_</w:t>
      </w:r>
    </w:p>
    <w:p w14:paraId="6372ABD5" w14:textId="77777777" w:rsidR="00615BE3" w:rsidRPr="00615BE3" w:rsidRDefault="00615BE3" w:rsidP="00615BE3">
      <w:pPr>
        <w:pStyle w:val="ListBullet"/>
        <w:rPr>
          <w:lang w:val="en-IN" w:eastAsia="en-IN"/>
        </w:rPr>
      </w:pPr>
    </w:p>
    <w:p w14:paraId="4136F8AC" w14:textId="77777777" w:rsidR="00615BE3" w:rsidRPr="00615BE3" w:rsidRDefault="00615BE3" w:rsidP="00615BE3">
      <w:pPr>
        <w:pStyle w:val="ListBullet"/>
        <w:rPr>
          <w:color w:val="E4E4E4"/>
          <w:lang w:val="en-IN" w:eastAsia="en-IN"/>
        </w:rPr>
      </w:pPr>
      <w:r w:rsidRPr="00615BE3">
        <w:rPr>
          <w:color w:val="D6D6DD"/>
          <w:lang w:val="en-IN" w:eastAsia="en-IN"/>
        </w:rPr>
        <w:t>4.</w:t>
      </w:r>
      <w:r w:rsidRPr="00615BE3">
        <w:rPr>
          <w:color w:val="E4E4E4"/>
          <w:lang w:val="en-IN" w:eastAsia="en-IN"/>
        </w:rPr>
        <w:t xml:space="preserve"> </w:t>
      </w:r>
      <w:r w:rsidRPr="00615BE3">
        <w:rPr>
          <w:lang w:val="en-IN" w:eastAsia="en-IN"/>
        </w:rPr>
        <w:t>**Tips &amp; Guidance Module**</w:t>
      </w:r>
      <w:r w:rsidRPr="00615BE3">
        <w:rPr>
          <w:color w:val="E4E4E4"/>
          <w:lang w:val="en-IN" w:eastAsia="en-IN"/>
        </w:rPr>
        <w:t xml:space="preserve">  </w:t>
      </w:r>
    </w:p>
    <w:p w14:paraId="74EEC6B5" w14:textId="77777777" w:rsidR="00615BE3" w:rsidRPr="00615BE3" w:rsidRDefault="00615BE3" w:rsidP="00615BE3">
      <w:pPr>
        <w:pStyle w:val="ListBullet"/>
        <w:rPr>
          <w:lang w:val="en-IN" w:eastAsia="en-IN"/>
        </w:rPr>
      </w:pPr>
      <w:r w:rsidRPr="00615BE3">
        <w:rPr>
          <w:lang w:val="en-IN" w:eastAsia="en-IN"/>
        </w:rPr>
        <w:t>   </w:t>
      </w:r>
      <w:r w:rsidRPr="00615BE3">
        <w:rPr>
          <w:color w:val="D6D6DD"/>
          <w:lang w:val="en-IN" w:eastAsia="en-IN"/>
        </w:rPr>
        <w:t>-</w:t>
      </w:r>
      <w:r w:rsidRPr="00615BE3">
        <w:rPr>
          <w:lang w:val="en-IN" w:eastAsia="en-IN"/>
        </w:rPr>
        <w:t xml:space="preserve"> Displays filter-specific “pro tips” to teach when each effect shines.  </w:t>
      </w:r>
    </w:p>
    <w:p w14:paraId="074A00FF" w14:textId="77777777" w:rsidR="00615BE3" w:rsidRPr="00615BE3" w:rsidRDefault="00615BE3" w:rsidP="00615BE3">
      <w:pPr>
        <w:pStyle w:val="ListBullet"/>
        <w:rPr>
          <w:lang w:val="en-IN" w:eastAsia="en-IN"/>
        </w:rPr>
      </w:pPr>
      <w:r w:rsidRPr="00615BE3">
        <w:rPr>
          <w:lang w:val="en-IN" w:eastAsia="en-IN"/>
        </w:rPr>
        <w:t>   </w:t>
      </w:r>
      <w:r w:rsidRPr="00615BE3">
        <w:rPr>
          <w:color w:val="D6D6DD"/>
          <w:lang w:val="en-IN" w:eastAsia="en-IN"/>
        </w:rPr>
        <w:t>-</w:t>
      </w:r>
      <w:r w:rsidRPr="00615BE3">
        <w:rPr>
          <w:lang w:val="en-IN" w:eastAsia="en-IN"/>
        </w:rPr>
        <w:t xml:space="preserve"> Encourages iterative experimentation with “use_processed” option for chained effects.  </w:t>
      </w:r>
    </w:p>
    <w:p w14:paraId="3D14F833" w14:textId="77777777" w:rsidR="00615BE3" w:rsidRPr="00615BE3" w:rsidRDefault="00615BE3" w:rsidP="00615BE3">
      <w:pPr>
        <w:pStyle w:val="ListBullet"/>
        <w:rPr>
          <w:color w:val="E4E4E4"/>
          <w:lang w:val="en-IN" w:eastAsia="en-IN"/>
        </w:rPr>
      </w:pPr>
      <w:r w:rsidRPr="00615BE3">
        <w:rPr>
          <w:color w:val="E4E4E4"/>
          <w:lang w:val="en-IN" w:eastAsia="en-IN"/>
        </w:rPr>
        <w:t>   </w:t>
      </w:r>
      <w:r w:rsidRPr="00615BE3">
        <w:rPr>
          <w:color w:val="D6D6DD"/>
          <w:lang w:val="en-IN" w:eastAsia="en-IN"/>
        </w:rPr>
        <w:t>-</w:t>
      </w:r>
      <w:r w:rsidRPr="00615BE3">
        <w:rPr>
          <w:color w:val="E4E4E4"/>
          <w:lang w:val="en-IN" w:eastAsia="en-IN"/>
        </w:rPr>
        <w:t xml:space="preserve"> </w:t>
      </w:r>
      <w:r w:rsidRPr="00615BE3">
        <w:rPr>
          <w:lang w:val="en-IN" w:eastAsia="en-IN"/>
        </w:rPr>
        <w:t>_Screenshot Placeholder (Tips Sidebar)_</w:t>
      </w:r>
    </w:p>
    <w:p w14:paraId="688293E4" w14:textId="77777777" w:rsidR="00615BE3" w:rsidRPr="00615BE3" w:rsidRDefault="00615BE3" w:rsidP="00615BE3">
      <w:pPr>
        <w:pStyle w:val="ListBullet"/>
        <w:rPr>
          <w:lang w:val="en-IN" w:eastAsia="en-IN"/>
        </w:rPr>
      </w:pPr>
    </w:p>
    <w:p w14:paraId="74708A16" w14:textId="77777777" w:rsidR="00615BE3" w:rsidRPr="00615BE3" w:rsidRDefault="00615BE3" w:rsidP="00615BE3">
      <w:pPr>
        <w:pStyle w:val="ListBullet"/>
        <w:rPr>
          <w:color w:val="E4E4E4"/>
          <w:lang w:val="en-IN" w:eastAsia="en-IN"/>
        </w:rPr>
      </w:pPr>
      <w:r w:rsidRPr="00615BE3">
        <w:rPr>
          <w:color w:val="D6D6DD"/>
          <w:lang w:val="en-IN" w:eastAsia="en-IN"/>
        </w:rPr>
        <w:t>5.</w:t>
      </w:r>
      <w:r w:rsidRPr="00615BE3">
        <w:rPr>
          <w:color w:val="E4E4E4"/>
          <w:lang w:val="en-IN" w:eastAsia="en-IN"/>
        </w:rPr>
        <w:t xml:space="preserve"> </w:t>
      </w:r>
      <w:r w:rsidRPr="00615BE3">
        <w:rPr>
          <w:lang w:val="en-IN" w:eastAsia="en-IN"/>
        </w:rPr>
        <w:t>**Static Asset Delivery**</w:t>
      </w:r>
      <w:r w:rsidRPr="00615BE3">
        <w:rPr>
          <w:color w:val="E4E4E4"/>
          <w:lang w:val="en-IN" w:eastAsia="en-IN"/>
        </w:rPr>
        <w:t xml:space="preserve">  </w:t>
      </w:r>
    </w:p>
    <w:p w14:paraId="1C6E5C4A" w14:textId="77777777" w:rsidR="00615BE3" w:rsidRPr="00615BE3" w:rsidRDefault="00615BE3" w:rsidP="00615BE3">
      <w:pPr>
        <w:pStyle w:val="ListBullet"/>
        <w:rPr>
          <w:lang w:val="en-IN" w:eastAsia="en-IN"/>
        </w:rPr>
      </w:pPr>
      <w:r w:rsidRPr="00615BE3">
        <w:rPr>
          <w:lang w:val="en-IN" w:eastAsia="en-IN"/>
        </w:rPr>
        <w:t>   </w:t>
      </w:r>
      <w:r w:rsidRPr="00615BE3">
        <w:rPr>
          <w:color w:val="D6D6DD"/>
          <w:lang w:val="en-IN" w:eastAsia="en-IN"/>
        </w:rPr>
        <w:t>-</w:t>
      </w:r>
      <w:r w:rsidRPr="00615BE3">
        <w:rPr>
          <w:lang w:val="en-IN" w:eastAsia="en-IN"/>
        </w:rPr>
        <w:t xml:space="preserve"> </w:t>
      </w:r>
      <w:r w:rsidRPr="00615BE3">
        <w:rPr>
          <w:color w:val="E394DC"/>
          <w:lang w:val="en-IN" w:eastAsia="en-IN"/>
        </w:rPr>
        <w:t>`/processed/&lt;filename&gt;`</w:t>
      </w:r>
      <w:r w:rsidRPr="00615BE3">
        <w:rPr>
          <w:lang w:val="en-IN" w:eastAsia="en-IN"/>
        </w:rPr>
        <w:t xml:space="preserve"> serves generated artifacts for download or preview in the frontend.  </w:t>
      </w:r>
    </w:p>
    <w:p w14:paraId="50D744BE" w14:textId="77777777" w:rsidR="00615BE3" w:rsidRPr="00615BE3" w:rsidRDefault="00615BE3" w:rsidP="00615BE3">
      <w:pPr>
        <w:pStyle w:val="ListBullet"/>
        <w:rPr>
          <w:lang w:val="en-IN" w:eastAsia="en-IN"/>
        </w:rPr>
      </w:pPr>
      <w:r w:rsidRPr="00615BE3">
        <w:rPr>
          <w:lang w:val="en-IN" w:eastAsia="en-IN"/>
        </w:rPr>
        <w:t>   </w:t>
      </w:r>
      <w:r w:rsidRPr="00615BE3">
        <w:rPr>
          <w:color w:val="D6D6DD"/>
          <w:lang w:val="en-IN" w:eastAsia="en-IN"/>
        </w:rPr>
        <w:t>-</w:t>
      </w:r>
      <w:r w:rsidRPr="00615BE3">
        <w:rPr>
          <w:lang w:val="en-IN" w:eastAsia="en-IN"/>
        </w:rPr>
        <w:t xml:space="preserve"> Ensures consistent naming via </w:t>
      </w:r>
      <w:r w:rsidRPr="00615BE3">
        <w:rPr>
          <w:color w:val="E394DC"/>
          <w:lang w:val="en-IN" w:eastAsia="en-IN"/>
        </w:rPr>
        <w:t>`output_path_from`</w:t>
      </w:r>
      <w:r w:rsidRPr="00615BE3">
        <w:rPr>
          <w:lang w:val="en-IN" w:eastAsia="en-IN"/>
        </w:rPr>
        <w:t xml:space="preserve"> helper with timestamps.  </w:t>
      </w:r>
    </w:p>
    <w:p w14:paraId="6D752043" w14:textId="77777777" w:rsidR="00615BE3" w:rsidRPr="00615BE3" w:rsidRDefault="00615BE3" w:rsidP="00615BE3">
      <w:pPr>
        <w:pStyle w:val="ListBullet"/>
        <w:rPr>
          <w:color w:val="E4E4E4"/>
          <w:lang w:val="en-IN" w:eastAsia="en-IN"/>
        </w:rPr>
      </w:pPr>
      <w:r w:rsidRPr="00615BE3">
        <w:rPr>
          <w:color w:val="E4E4E4"/>
          <w:lang w:val="en-IN" w:eastAsia="en-IN"/>
        </w:rPr>
        <w:t>   </w:t>
      </w:r>
      <w:r w:rsidRPr="00615BE3">
        <w:rPr>
          <w:color w:val="D6D6DD"/>
          <w:lang w:val="en-IN" w:eastAsia="en-IN"/>
        </w:rPr>
        <w:t>-</w:t>
      </w:r>
      <w:r w:rsidRPr="00615BE3">
        <w:rPr>
          <w:color w:val="E4E4E4"/>
          <w:lang w:val="en-IN" w:eastAsia="en-IN"/>
        </w:rPr>
        <w:t xml:space="preserve"> </w:t>
      </w:r>
      <w:r w:rsidRPr="00615BE3">
        <w:rPr>
          <w:lang w:val="en-IN" w:eastAsia="en-IN"/>
        </w:rPr>
        <w:t>_Screenshot Placeholder (Download View)_</w:t>
      </w:r>
    </w:p>
    <w:p w14:paraId="4163921E" w14:textId="77777777" w:rsidR="00615BE3" w:rsidRPr="00615BE3" w:rsidRDefault="00615BE3" w:rsidP="00615BE3">
      <w:pPr>
        <w:pStyle w:val="ListBullet"/>
        <w:rPr>
          <w:lang w:val="en-IN" w:eastAsia="en-IN"/>
        </w:rPr>
      </w:pPr>
    </w:p>
    <w:p w14:paraId="23E95268" w14:textId="77777777" w:rsidR="00615BE3" w:rsidRPr="00615BE3" w:rsidRDefault="00615BE3" w:rsidP="00615BE3">
      <w:pPr>
        <w:pStyle w:val="ListBullet"/>
        <w:rPr>
          <w:color w:val="E4E4E4"/>
          <w:lang w:val="en-IN" w:eastAsia="en-IN"/>
        </w:rPr>
      </w:pPr>
      <w:r w:rsidRPr="00615BE3">
        <w:rPr>
          <w:color w:val="D6D6DD"/>
          <w:lang w:val="en-IN" w:eastAsia="en-IN"/>
        </w:rPr>
        <w:t>6.</w:t>
      </w:r>
      <w:r w:rsidRPr="00615BE3">
        <w:rPr>
          <w:color w:val="E4E4E4"/>
          <w:lang w:val="en-IN" w:eastAsia="en-IN"/>
        </w:rPr>
        <w:t xml:space="preserve"> </w:t>
      </w:r>
      <w:r w:rsidRPr="00615BE3">
        <w:rPr>
          <w:lang w:val="en-IN" w:eastAsia="en-IN"/>
        </w:rPr>
        <w:t>**Error Handling &amp; Validation**</w:t>
      </w:r>
      <w:r w:rsidRPr="00615BE3">
        <w:rPr>
          <w:color w:val="E4E4E4"/>
          <w:lang w:val="en-IN" w:eastAsia="en-IN"/>
        </w:rPr>
        <w:t xml:space="preserve">  </w:t>
      </w:r>
    </w:p>
    <w:p w14:paraId="490B1A86" w14:textId="77777777" w:rsidR="00615BE3" w:rsidRPr="00615BE3" w:rsidRDefault="00615BE3" w:rsidP="00615BE3">
      <w:pPr>
        <w:pStyle w:val="ListBullet"/>
        <w:rPr>
          <w:lang w:val="en-IN" w:eastAsia="en-IN"/>
        </w:rPr>
      </w:pPr>
      <w:r w:rsidRPr="00615BE3">
        <w:rPr>
          <w:lang w:val="en-IN" w:eastAsia="en-IN"/>
        </w:rPr>
        <w:t>   </w:t>
      </w:r>
      <w:r w:rsidRPr="00615BE3">
        <w:rPr>
          <w:color w:val="D6D6DD"/>
          <w:lang w:val="en-IN" w:eastAsia="en-IN"/>
        </w:rPr>
        <w:t>-</w:t>
      </w:r>
      <w:r w:rsidRPr="00615BE3">
        <w:rPr>
          <w:lang w:val="en-IN" w:eastAsia="en-IN"/>
        </w:rPr>
        <w:t xml:space="preserve"> Graceful JSON errors for missing files, unknown tools, or unreadable images.  </w:t>
      </w:r>
    </w:p>
    <w:p w14:paraId="4A05701A" w14:textId="77777777" w:rsidR="00615BE3" w:rsidRPr="00615BE3" w:rsidRDefault="00615BE3" w:rsidP="00615BE3">
      <w:pPr>
        <w:pStyle w:val="ListBullet"/>
        <w:rPr>
          <w:lang w:val="en-IN" w:eastAsia="en-IN"/>
        </w:rPr>
      </w:pPr>
      <w:r w:rsidRPr="00615BE3">
        <w:rPr>
          <w:lang w:val="en-IN" w:eastAsia="en-IN"/>
        </w:rPr>
        <w:t>   </w:t>
      </w:r>
      <w:r w:rsidRPr="00615BE3">
        <w:rPr>
          <w:color w:val="D6D6DD"/>
          <w:lang w:val="en-IN" w:eastAsia="en-IN"/>
        </w:rPr>
        <w:t>-</w:t>
      </w:r>
      <w:r w:rsidRPr="00615BE3">
        <w:rPr>
          <w:lang w:val="en-IN" w:eastAsia="en-IN"/>
        </w:rPr>
        <w:t xml:space="preserve"> Uses Flask </w:t>
      </w:r>
      <w:r w:rsidRPr="00615BE3">
        <w:rPr>
          <w:color w:val="E394DC"/>
          <w:lang w:val="en-IN" w:eastAsia="en-IN"/>
        </w:rPr>
        <w:t>`MAX_CONTENT_LENGTH`</w:t>
      </w:r>
      <w:r w:rsidRPr="00615BE3">
        <w:rPr>
          <w:lang w:val="en-IN" w:eastAsia="en-IN"/>
        </w:rPr>
        <w:t xml:space="preserve"> and allowlist to guard uploads.  </w:t>
      </w:r>
    </w:p>
    <w:p w14:paraId="4DAA8517" w14:textId="77777777" w:rsidR="00615BE3" w:rsidRPr="00615BE3" w:rsidRDefault="00615BE3" w:rsidP="00615BE3">
      <w:pPr>
        <w:pStyle w:val="ListBullet"/>
        <w:rPr>
          <w:color w:val="E4E4E4"/>
          <w:lang w:val="en-IN" w:eastAsia="en-IN"/>
        </w:rPr>
      </w:pPr>
      <w:r w:rsidRPr="00615BE3">
        <w:rPr>
          <w:color w:val="E4E4E4"/>
          <w:lang w:val="en-IN" w:eastAsia="en-IN"/>
        </w:rPr>
        <w:t>   </w:t>
      </w:r>
      <w:r w:rsidRPr="00615BE3">
        <w:rPr>
          <w:color w:val="D6D6DD"/>
          <w:lang w:val="en-IN" w:eastAsia="en-IN"/>
        </w:rPr>
        <w:t>-</w:t>
      </w:r>
      <w:r w:rsidRPr="00615BE3">
        <w:rPr>
          <w:color w:val="E4E4E4"/>
          <w:lang w:val="en-IN" w:eastAsia="en-IN"/>
        </w:rPr>
        <w:t xml:space="preserve"> </w:t>
      </w:r>
      <w:r w:rsidRPr="00615BE3">
        <w:rPr>
          <w:lang w:val="en-IN" w:eastAsia="en-IN"/>
        </w:rPr>
        <w:t>_Screenshot Placeholder (Error Toast)_</w:t>
      </w:r>
    </w:p>
    <w:p w14:paraId="21C08F8F" w14:textId="77777777" w:rsidR="00615BE3" w:rsidRPr="00615BE3" w:rsidRDefault="00615BE3" w:rsidP="00615BE3">
      <w:pPr>
        <w:pStyle w:val="ListBullet"/>
        <w:rPr>
          <w:lang w:val="en-IN" w:eastAsia="en-IN"/>
        </w:rPr>
      </w:pPr>
    </w:p>
    <w:p w14:paraId="3E653A02" w14:textId="77777777" w:rsidR="00615BE3" w:rsidRDefault="00615BE3" w:rsidP="00615BE3">
      <w:pPr>
        <w:pStyle w:val="ListBullet"/>
        <w:numPr>
          <w:ilvl w:val="0"/>
          <w:numId w:val="0"/>
        </w:numPr>
        <w:ind w:left="360" w:hanging="360"/>
        <w:rPr>
          <w:sz w:val="24"/>
          <w:szCs w:val="24"/>
        </w:rPr>
      </w:pPr>
    </w:p>
    <w:p w14:paraId="6061554A" w14:textId="77777777" w:rsidR="00615BE3" w:rsidRDefault="00615BE3" w:rsidP="00615BE3">
      <w:pPr>
        <w:pStyle w:val="ListBullet"/>
        <w:numPr>
          <w:ilvl w:val="0"/>
          <w:numId w:val="0"/>
        </w:numPr>
        <w:ind w:left="360" w:hanging="360"/>
        <w:rPr>
          <w:sz w:val="24"/>
          <w:szCs w:val="24"/>
        </w:rPr>
      </w:pPr>
    </w:p>
    <w:p w14:paraId="740093DE" w14:textId="7A5340A2" w:rsidR="00615BE3" w:rsidRPr="00615BE3" w:rsidRDefault="00615BE3" w:rsidP="00615BE3">
      <w:pPr>
        <w:pStyle w:val="ListBullet"/>
        <w:numPr>
          <w:ilvl w:val="0"/>
          <w:numId w:val="0"/>
        </w:numPr>
        <w:ind w:left="360" w:hanging="360"/>
        <w:rPr>
          <w:rStyle w:val="SubtleReference"/>
        </w:rPr>
      </w:pPr>
      <w:r w:rsidRPr="00615BE3">
        <w:rPr>
          <w:rStyle w:val="SubtleReference"/>
        </w:rPr>
        <w:t>Technical Details</w:t>
      </w:r>
    </w:p>
    <w:p w14:paraId="2EFCB273" w14:textId="77777777" w:rsidR="00615BE3" w:rsidRDefault="00615BE3" w:rsidP="00615BE3">
      <w:pPr>
        <w:pStyle w:val="ListBullet"/>
        <w:rPr>
          <w:lang w:val="en-IN"/>
        </w:rPr>
      </w:pPr>
      <w:r w:rsidRPr="00615BE3">
        <w:rPr>
          <w:lang w:val="en-IN"/>
        </w:rPr>
        <w:t>Technology Stack: Python 3, Flask,</w:t>
      </w:r>
      <w:r>
        <w:rPr>
          <w:lang w:val="en-IN"/>
        </w:rPr>
        <w:t xml:space="preserve"> </w:t>
      </w:r>
      <w:r w:rsidRPr="00615BE3">
        <w:rPr>
          <w:lang w:val="en-IN"/>
        </w:rPr>
        <w:t>OpenCV, NumPy, ascii-magic, Bootstrap Icons.  </w:t>
      </w:r>
    </w:p>
    <w:p w14:paraId="4E38BCD9" w14:textId="77777777" w:rsidR="00615BE3" w:rsidRPr="00615BE3" w:rsidRDefault="00615BE3" w:rsidP="00615BE3">
      <w:pPr>
        <w:pStyle w:val="ListBullet"/>
        <w:rPr>
          <w:lang w:val="en-IN" w:eastAsia="en-IN"/>
        </w:rPr>
      </w:pPr>
      <w:r w:rsidRPr="00615BE3">
        <w:rPr>
          <w:color w:val="D6D6DD"/>
          <w:lang w:val="en-IN" w:eastAsia="en-IN"/>
        </w:rPr>
        <w:t>-</w:t>
      </w:r>
      <w:r w:rsidRPr="00615BE3">
        <w:rPr>
          <w:lang w:val="en-IN" w:eastAsia="en-IN"/>
        </w:rPr>
        <w:t xml:space="preserve"> Deployment: runs on </w:t>
      </w:r>
      <w:r w:rsidRPr="00615BE3">
        <w:rPr>
          <w:color w:val="E394DC"/>
          <w:lang w:val="en-IN" w:eastAsia="en-IN"/>
        </w:rPr>
        <w:t>`0.0.0.0:5000`</w:t>
      </w:r>
      <w:r w:rsidRPr="00615BE3">
        <w:rPr>
          <w:lang w:val="en-IN" w:eastAsia="en-IN"/>
        </w:rPr>
        <w:t xml:space="preserve"> with configurable </w:t>
      </w:r>
      <w:r w:rsidRPr="00615BE3">
        <w:rPr>
          <w:color w:val="E394DC"/>
          <w:lang w:val="en-IN" w:eastAsia="en-IN"/>
        </w:rPr>
        <w:t>`UPLOAD_FOLDER`</w:t>
      </w:r>
      <w:r w:rsidRPr="00615BE3">
        <w:rPr>
          <w:lang w:val="en-IN" w:eastAsia="en-IN"/>
        </w:rPr>
        <w:t xml:space="preserve"> and </w:t>
      </w:r>
      <w:r w:rsidRPr="00615BE3">
        <w:rPr>
          <w:color w:val="E394DC"/>
          <w:lang w:val="en-IN" w:eastAsia="en-IN"/>
        </w:rPr>
        <w:t>`PROCESSED_FOLDER`</w:t>
      </w:r>
      <w:r w:rsidRPr="00615BE3">
        <w:rPr>
          <w:lang w:val="en-IN" w:eastAsia="en-IN"/>
        </w:rPr>
        <w:t>.  </w:t>
      </w:r>
    </w:p>
    <w:p w14:paraId="16F1CF08" w14:textId="77777777" w:rsidR="00615BE3" w:rsidRPr="00615BE3" w:rsidRDefault="00615BE3" w:rsidP="00615BE3">
      <w:pPr>
        <w:pStyle w:val="ListBullet"/>
        <w:rPr>
          <w:lang w:val="en-IN"/>
        </w:rPr>
      </w:pPr>
    </w:p>
    <w:p w14:paraId="091455BA" w14:textId="77777777" w:rsidR="00956DBB" w:rsidRPr="00A10BB5" w:rsidRDefault="00956DBB">
      <w:pPr>
        <w:rPr>
          <w:sz w:val="24"/>
          <w:szCs w:val="24"/>
        </w:rPr>
      </w:pPr>
    </w:p>
    <w:sectPr w:rsidR="00956DBB" w:rsidRPr="00A10BB5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FE46696" w14:textId="77777777" w:rsidR="00B36262" w:rsidRDefault="00B36262" w:rsidP="00E83AC7">
      <w:pPr>
        <w:spacing w:after="0" w:line="240" w:lineRule="auto"/>
      </w:pPr>
      <w:r>
        <w:separator/>
      </w:r>
    </w:p>
  </w:endnote>
  <w:endnote w:type="continuationSeparator" w:id="0">
    <w:p w14:paraId="0773DACA" w14:textId="77777777" w:rsidR="00B36262" w:rsidRDefault="00B36262" w:rsidP="00E83A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1A2E63C" w14:textId="77777777" w:rsidR="00B36262" w:rsidRDefault="00B36262" w:rsidP="00E83AC7">
      <w:pPr>
        <w:spacing w:after="0" w:line="240" w:lineRule="auto"/>
      </w:pPr>
      <w:r>
        <w:separator/>
      </w:r>
    </w:p>
  </w:footnote>
  <w:footnote w:type="continuationSeparator" w:id="0">
    <w:p w14:paraId="72E47BBA" w14:textId="77777777" w:rsidR="00B36262" w:rsidRDefault="00B36262" w:rsidP="00E83AC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73C843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A3428FF"/>
    <w:multiLevelType w:val="multilevel"/>
    <w:tmpl w:val="04241C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64C50F2"/>
    <w:multiLevelType w:val="hybridMultilevel"/>
    <w:tmpl w:val="AAC4BE6A"/>
    <w:lvl w:ilvl="0" w:tplc="98C435A6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53336503">
    <w:abstractNumId w:val="8"/>
  </w:num>
  <w:num w:numId="2" w16cid:durableId="869413847">
    <w:abstractNumId w:val="6"/>
  </w:num>
  <w:num w:numId="3" w16cid:durableId="440539503">
    <w:abstractNumId w:val="5"/>
  </w:num>
  <w:num w:numId="4" w16cid:durableId="1099644298">
    <w:abstractNumId w:val="4"/>
  </w:num>
  <w:num w:numId="5" w16cid:durableId="766340923">
    <w:abstractNumId w:val="7"/>
  </w:num>
  <w:num w:numId="6" w16cid:durableId="75371773">
    <w:abstractNumId w:val="3"/>
  </w:num>
  <w:num w:numId="7" w16cid:durableId="1605962291">
    <w:abstractNumId w:val="2"/>
  </w:num>
  <w:num w:numId="8" w16cid:durableId="1679187238">
    <w:abstractNumId w:val="1"/>
  </w:num>
  <w:num w:numId="9" w16cid:durableId="877201914">
    <w:abstractNumId w:val="0"/>
  </w:num>
  <w:num w:numId="10" w16cid:durableId="1437359352">
    <w:abstractNumId w:val="9"/>
  </w:num>
  <w:num w:numId="11" w16cid:durableId="17206470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6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2235E"/>
    <w:rsid w:val="00034616"/>
    <w:rsid w:val="00046392"/>
    <w:rsid w:val="0006063C"/>
    <w:rsid w:val="00092991"/>
    <w:rsid w:val="000C3F42"/>
    <w:rsid w:val="001429C0"/>
    <w:rsid w:val="0015074B"/>
    <w:rsid w:val="002175FB"/>
    <w:rsid w:val="002422D3"/>
    <w:rsid w:val="0029639D"/>
    <w:rsid w:val="002D68F7"/>
    <w:rsid w:val="002D7F88"/>
    <w:rsid w:val="002F0D4C"/>
    <w:rsid w:val="003022AA"/>
    <w:rsid w:val="00326F90"/>
    <w:rsid w:val="003939B8"/>
    <w:rsid w:val="0039401A"/>
    <w:rsid w:val="003B60FA"/>
    <w:rsid w:val="00411B29"/>
    <w:rsid w:val="004535FC"/>
    <w:rsid w:val="00522D18"/>
    <w:rsid w:val="005356B1"/>
    <w:rsid w:val="0054291F"/>
    <w:rsid w:val="00603481"/>
    <w:rsid w:val="00615BE3"/>
    <w:rsid w:val="00632B5F"/>
    <w:rsid w:val="00664107"/>
    <w:rsid w:val="006A00A3"/>
    <w:rsid w:val="0076041F"/>
    <w:rsid w:val="007B519F"/>
    <w:rsid w:val="007D27B3"/>
    <w:rsid w:val="0085326A"/>
    <w:rsid w:val="008D6A7C"/>
    <w:rsid w:val="00956DBB"/>
    <w:rsid w:val="0097349B"/>
    <w:rsid w:val="009A7725"/>
    <w:rsid w:val="00A01E9E"/>
    <w:rsid w:val="00A10BB5"/>
    <w:rsid w:val="00A52164"/>
    <w:rsid w:val="00A65170"/>
    <w:rsid w:val="00AA1D8D"/>
    <w:rsid w:val="00AE5068"/>
    <w:rsid w:val="00AE6E88"/>
    <w:rsid w:val="00B04A49"/>
    <w:rsid w:val="00B36262"/>
    <w:rsid w:val="00B47730"/>
    <w:rsid w:val="00CB0664"/>
    <w:rsid w:val="00DA6D84"/>
    <w:rsid w:val="00DB441A"/>
    <w:rsid w:val="00DF7D58"/>
    <w:rsid w:val="00E83AC7"/>
    <w:rsid w:val="00EE4CB6"/>
    <w:rsid w:val="00F664C0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04F13F6F"/>
  <w14:defaultImageDpi w14:val="330"/>
  <w15:docId w15:val="{CF886ED7-57CB-42C1-9A7E-B0988FC53F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customStyle="1" w:styleId="TableParagraph">
    <w:name w:val="Table Paragraph"/>
    <w:basedOn w:val="Normal"/>
    <w:uiPriority w:val="1"/>
    <w:qFormat/>
    <w:rsid w:val="004535FC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</w:rPr>
  </w:style>
  <w:style w:type="paragraph" w:customStyle="1" w:styleId="my-2">
    <w:name w:val="my-2"/>
    <w:basedOn w:val="Normal"/>
    <w:rsid w:val="008532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5</Pages>
  <Words>886</Words>
  <Characters>5056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5931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Manas Doshi</cp:lastModifiedBy>
  <cp:revision>28</cp:revision>
  <dcterms:created xsi:type="dcterms:W3CDTF">2025-11-04T11:45:00Z</dcterms:created>
  <dcterms:modified xsi:type="dcterms:W3CDTF">2025-11-18T09:01:00Z</dcterms:modified>
  <cp:category/>
</cp:coreProperties>
</file>